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5F7" w:rsidRPr="00AB4402" w:rsidRDefault="003645F7" w:rsidP="003645F7">
      <w:pPr>
        <w:jc w:val="center"/>
        <w:rPr>
          <w:rFonts w:ascii="PT Astra Sans" w:hAnsi="PT Astra Sans"/>
          <w:b/>
          <w:lang w:val="ru-RU"/>
        </w:rPr>
      </w:pPr>
    </w:p>
    <w:p w:rsidR="003645F7" w:rsidRPr="00977AA4" w:rsidRDefault="003645F7" w:rsidP="003645F7">
      <w:pPr>
        <w:jc w:val="center"/>
        <w:rPr>
          <w:rFonts w:ascii="PT Astra Sans" w:hAnsi="PT Astra Sans"/>
          <w:b/>
          <w:sz w:val="28"/>
          <w:szCs w:val="28"/>
          <w:lang w:val="ru-RU"/>
        </w:rPr>
      </w:pPr>
      <w:r w:rsidRPr="00977AA4">
        <w:rPr>
          <w:rFonts w:ascii="PT Astra Sans" w:hAnsi="PT Astra Sans"/>
          <w:b/>
          <w:sz w:val="28"/>
          <w:szCs w:val="28"/>
          <w:lang w:val="ru-RU"/>
        </w:rPr>
        <w:t>ПАСПОРТ</w:t>
      </w:r>
    </w:p>
    <w:p w:rsidR="00977AA4" w:rsidRPr="00977AA4" w:rsidRDefault="003645F7" w:rsidP="00977AA4">
      <w:pPr>
        <w:jc w:val="center"/>
        <w:rPr>
          <w:rFonts w:ascii="PT Astra Sans" w:hAnsi="PT Astra Sans"/>
          <w:b/>
          <w:sz w:val="28"/>
          <w:szCs w:val="28"/>
          <w:lang w:val="ru-RU"/>
        </w:rPr>
      </w:pPr>
      <w:r w:rsidRPr="00977AA4">
        <w:rPr>
          <w:rFonts w:ascii="PT Astra Sans" w:hAnsi="PT Astra Sans"/>
          <w:b/>
          <w:sz w:val="28"/>
          <w:szCs w:val="28"/>
          <w:lang w:val="ru-RU"/>
        </w:rPr>
        <w:t xml:space="preserve">Муниципальной программы </w:t>
      </w:r>
      <w:r w:rsidR="00977AA4" w:rsidRPr="00977AA4">
        <w:rPr>
          <w:rFonts w:ascii="PT Astra Sans" w:hAnsi="PT Astra Sans"/>
          <w:b/>
          <w:sz w:val="28"/>
          <w:szCs w:val="28"/>
          <w:lang w:val="ru-RU"/>
        </w:rPr>
        <w:t xml:space="preserve">Белозерского муниципального округа «Реализация государственной молодежной политики на территории Белозерского муниципального округа» </w:t>
      </w:r>
    </w:p>
    <w:p w:rsidR="00977AA4" w:rsidRPr="00977AA4" w:rsidRDefault="00977AA4" w:rsidP="00977AA4">
      <w:pPr>
        <w:jc w:val="center"/>
        <w:rPr>
          <w:rFonts w:ascii="PT Astra Sans" w:hAnsi="PT Astra Sans"/>
          <w:b/>
          <w:sz w:val="28"/>
          <w:szCs w:val="28"/>
          <w:lang w:val="ru-RU"/>
        </w:rPr>
      </w:pPr>
      <w:r w:rsidRPr="00977AA4">
        <w:rPr>
          <w:rFonts w:ascii="PT Astra Sans" w:hAnsi="PT Astra Sans"/>
          <w:b/>
          <w:sz w:val="28"/>
          <w:szCs w:val="28"/>
          <w:lang w:val="ru-RU"/>
        </w:rPr>
        <w:t>на 2023 – 2025 годы</w:t>
      </w:r>
    </w:p>
    <w:p w:rsidR="003645F7" w:rsidRPr="003645F7" w:rsidRDefault="003645F7" w:rsidP="00977AA4">
      <w:pPr>
        <w:jc w:val="center"/>
        <w:rPr>
          <w:rFonts w:ascii="PT Astra Sans" w:hAnsi="PT Astra Sans"/>
          <w:b/>
          <w:lang w:val="ru-RU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5953"/>
      </w:tblGrid>
      <w:tr w:rsidR="00977AA4" w:rsidRPr="00642F3E" w:rsidTr="001E1C52">
        <w:tc>
          <w:tcPr>
            <w:tcW w:w="3369" w:type="dxa"/>
          </w:tcPr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Наименование Программы</w:t>
            </w:r>
          </w:p>
        </w:tc>
        <w:tc>
          <w:tcPr>
            <w:tcW w:w="5953" w:type="dxa"/>
          </w:tcPr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«Реализация государственной молодежной политики на территории Белозерского муниципального округа» на 2023-2025 годы (далее - Программа)</w:t>
            </w:r>
          </w:p>
        </w:tc>
      </w:tr>
      <w:tr w:rsidR="00977AA4" w:rsidRPr="00977AA4" w:rsidTr="001E1C52">
        <w:tc>
          <w:tcPr>
            <w:tcW w:w="3369" w:type="dxa"/>
          </w:tcPr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Заказчик Программы</w:t>
            </w:r>
          </w:p>
        </w:tc>
        <w:tc>
          <w:tcPr>
            <w:tcW w:w="5953" w:type="dxa"/>
          </w:tcPr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Администрация Белозерского муниципального округа</w:t>
            </w:r>
          </w:p>
        </w:tc>
      </w:tr>
      <w:tr w:rsidR="00977AA4" w:rsidRPr="00642F3E" w:rsidTr="001E1C52">
        <w:tc>
          <w:tcPr>
            <w:tcW w:w="3369" w:type="dxa"/>
          </w:tcPr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Разработчик Программы</w:t>
            </w:r>
          </w:p>
        </w:tc>
        <w:tc>
          <w:tcPr>
            <w:tcW w:w="5953" w:type="dxa"/>
          </w:tcPr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Отдел социальной политики Администрации Белозерского муниципального округа</w:t>
            </w:r>
          </w:p>
        </w:tc>
      </w:tr>
      <w:tr w:rsidR="00977AA4" w:rsidRPr="00642F3E" w:rsidTr="001E1C52">
        <w:tc>
          <w:tcPr>
            <w:tcW w:w="3369" w:type="dxa"/>
          </w:tcPr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Основные исполнители и соисполнители Программы</w:t>
            </w:r>
          </w:p>
        </w:tc>
        <w:tc>
          <w:tcPr>
            <w:tcW w:w="5953" w:type="dxa"/>
          </w:tcPr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Отдел социальной политики Администрации Белозерского муниципального округа;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Отдел образования Администрации Белозерского муниципального округа;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Общеобразовательные организации Белозерского муниципального округа;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МКУДО «Белозерский ДЮЦ»;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МБУ ДО «Белозерская ДЮСШ»;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МБУ «»Белозерский ЦК;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МКУК «Белозерский РКМ»;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МКОУ ДО «Белозерская ДШИ»;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- Отдел содействия занятости населения Белозерского района ГКУ «Центр занятости населения Белозерского и </w:t>
            </w:r>
            <w:proofErr w:type="spellStart"/>
            <w:r w:rsidRPr="00977AA4">
              <w:rPr>
                <w:rFonts w:ascii="PT Astra Sans" w:hAnsi="PT Astra Sans"/>
                <w:lang w:val="ru-RU"/>
              </w:rPr>
              <w:t>Варгашинского</w:t>
            </w:r>
            <w:proofErr w:type="spellEnd"/>
            <w:r w:rsidRPr="00977AA4">
              <w:rPr>
                <w:rFonts w:ascii="PT Astra Sans" w:hAnsi="PT Astra Sans"/>
                <w:lang w:val="ru-RU"/>
              </w:rPr>
              <w:t xml:space="preserve"> районов Курганской области»;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ГБУ «Центр социального обслуживания №9» (по согласованию);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УМВД России по Курганской области ОП «Белозерское» межмуниципального отдела Министерства внутренних дел Российской Федерации (далее - ОП «Белозерское» МО МВД России «</w:t>
            </w:r>
            <w:proofErr w:type="spellStart"/>
            <w:r w:rsidRPr="00977AA4">
              <w:rPr>
                <w:rFonts w:ascii="PT Astra Sans" w:hAnsi="PT Astra Sans"/>
                <w:lang w:val="ru-RU"/>
              </w:rPr>
              <w:t>Варгашинский</w:t>
            </w:r>
            <w:proofErr w:type="spellEnd"/>
            <w:r w:rsidRPr="00977AA4">
              <w:rPr>
                <w:rFonts w:ascii="PT Astra Sans" w:hAnsi="PT Astra Sans"/>
                <w:lang w:val="ru-RU"/>
              </w:rPr>
              <w:t>») (по согласованию);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территориальные отделы Администрации Белозерского муниципального округа;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- Военный комиссариат по Белозерскому, </w:t>
            </w:r>
            <w:proofErr w:type="spellStart"/>
            <w:r w:rsidRPr="00977AA4">
              <w:rPr>
                <w:rFonts w:ascii="PT Astra Sans" w:hAnsi="PT Astra Sans"/>
                <w:lang w:val="ru-RU"/>
              </w:rPr>
              <w:t>Варгашинскому</w:t>
            </w:r>
            <w:proofErr w:type="spellEnd"/>
            <w:r w:rsidRPr="00977AA4">
              <w:rPr>
                <w:rFonts w:ascii="PT Astra Sans" w:hAnsi="PT Astra Sans"/>
                <w:lang w:val="ru-RU"/>
              </w:rPr>
              <w:t xml:space="preserve"> и </w:t>
            </w:r>
            <w:proofErr w:type="spellStart"/>
            <w:r w:rsidRPr="00977AA4">
              <w:rPr>
                <w:rFonts w:ascii="PT Astra Sans" w:hAnsi="PT Astra Sans"/>
                <w:lang w:val="ru-RU"/>
              </w:rPr>
              <w:t>Мокроусовскому</w:t>
            </w:r>
            <w:proofErr w:type="spellEnd"/>
            <w:r w:rsidRPr="00977AA4">
              <w:rPr>
                <w:rFonts w:ascii="PT Astra Sans" w:hAnsi="PT Astra Sans"/>
                <w:lang w:val="ru-RU"/>
              </w:rPr>
              <w:t xml:space="preserve"> районам (по согласованию);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Территориальная избирательная комиссия Белозерского муниципального округа (по согласованию);</w:t>
            </w:r>
          </w:p>
          <w:p w:rsidR="00977AA4" w:rsidRPr="00977AA4" w:rsidRDefault="00977AA4" w:rsidP="00977AA4">
            <w:pPr>
              <w:keepNext/>
              <w:shd w:val="clear" w:color="auto" w:fill="FFFFFF"/>
              <w:outlineLvl w:val="0"/>
              <w:rPr>
                <w:rFonts w:ascii="PT Astra Sans" w:hAnsi="PT Astra Sans"/>
                <w:b/>
                <w:bCs/>
                <w:kern w:val="32"/>
                <w:sz w:val="32"/>
                <w:szCs w:val="32"/>
                <w:lang w:val="ru-RU" w:eastAsia="x-none" w:bidi="ar-SA"/>
              </w:rPr>
            </w:pPr>
            <w:r w:rsidRPr="00977AA4">
              <w:rPr>
                <w:rFonts w:ascii="PT Astra Sans" w:hAnsi="PT Astra Sans"/>
                <w:b/>
                <w:bCs/>
                <w:kern w:val="32"/>
                <w:sz w:val="32"/>
                <w:szCs w:val="32"/>
                <w:lang w:val="ru-RU" w:eastAsia="x-none" w:bidi="ar-SA"/>
              </w:rPr>
              <w:t xml:space="preserve">- </w:t>
            </w:r>
            <w:r w:rsidRPr="00977AA4">
              <w:rPr>
                <w:rFonts w:ascii="PT Astra Sans" w:hAnsi="PT Astra Sans"/>
                <w:lang w:val="ru-RU"/>
              </w:rPr>
              <w:t>Миграционный пункт ОП «Белозерское» МО МВД России «</w:t>
            </w:r>
            <w:proofErr w:type="spellStart"/>
            <w:r w:rsidRPr="00977AA4">
              <w:rPr>
                <w:rFonts w:ascii="PT Astra Sans" w:hAnsi="PT Astra Sans"/>
                <w:lang w:val="ru-RU"/>
              </w:rPr>
              <w:t>Варгашинский</w:t>
            </w:r>
            <w:proofErr w:type="spellEnd"/>
            <w:r w:rsidRPr="00977AA4">
              <w:rPr>
                <w:rFonts w:ascii="PT Astra Sans" w:hAnsi="PT Astra Sans"/>
                <w:lang w:val="ru-RU"/>
              </w:rPr>
              <w:t>» (по согласованию);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Отдел ЗАГС Администрации Белозерского муниципального округа;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Редакция Белозерской районной газеты «Боевое слово» (по согласованию);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ГБУ «Белозерская ЦРБ» (по согласованию);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lastRenderedPageBreak/>
              <w:t>- Комиссия по делам несовершеннолетних и защите их прав при Администрации Белозерского муниципального округа</w:t>
            </w:r>
          </w:p>
        </w:tc>
      </w:tr>
      <w:tr w:rsidR="00977AA4" w:rsidRPr="00642F3E" w:rsidTr="001E1C52">
        <w:tc>
          <w:tcPr>
            <w:tcW w:w="3369" w:type="dxa"/>
          </w:tcPr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lastRenderedPageBreak/>
              <w:t>Цели Программы</w:t>
            </w:r>
          </w:p>
        </w:tc>
        <w:tc>
          <w:tcPr>
            <w:tcW w:w="5953" w:type="dxa"/>
          </w:tcPr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Совершенствование правовых, социально-экономических и организационных условий для успешной самореализации молодежи, направленной на раскрытие ее потенциала для дальнейшего развития Белозерского округа, а также содействие успешной интеграции молодежи в общество и повышению ее роли в жизни муниципального образования.</w:t>
            </w:r>
          </w:p>
        </w:tc>
      </w:tr>
      <w:tr w:rsidR="00977AA4" w:rsidRPr="00642F3E" w:rsidTr="001E1C52">
        <w:tc>
          <w:tcPr>
            <w:tcW w:w="3369" w:type="dxa"/>
          </w:tcPr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Задачи Программы</w:t>
            </w:r>
          </w:p>
        </w:tc>
        <w:tc>
          <w:tcPr>
            <w:tcW w:w="5953" w:type="dxa"/>
          </w:tcPr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1. Создание условий для реализации потенциала молодежи в социально-экономической сфере, а также внедрение технологии «социального лифта».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2. Развитие просветительской работы с молодежью, инновационных форм работы с молодежью, а также создание условий для самообразования молодежи. 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3. Создание условий для вовлечения молодежи в предпринимательскую деятельность.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4. Формирование системы ценностей с учетом многонациональной основы Белозерского округа, предусматривающей создание условий для воспитания и развития молодежи, знающей и ответственно реализующей свои конституционные права и обязанности, обладающей гуманистическим мировоззрением, устойчивой системой нравственных и гражданских ценностей, проявляющей знание своего культурного, исторического, национального наследия и уважение к его многообразию. 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5. Развитие межрегионального молодежного сотрудничества.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6. Формирование семейных ценностей, здорового образа жизни, а также повышение уровня культуры безопасности жизнедеятельности молодежи в социальной сфере жизнедеятельности.</w:t>
            </w:r>
          </w:p>
        </w:tc>
      </w:tr>
      <w:tr w:rsidR="00977AA4" w:rsidRPr="00642F3E" w:rsidTr="001E1C52">
        <w:tc>
          <w:tcPr>
            <w:tcW w:w="3369" w:type="dxa"/>
          </w:tcPr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Важнейшие целевые индикаторы и показатели Программы</w:t>
            </w:r>
          </w:p>
        </w:tc>
        <w:tc>
          <w:tcPr>
            <w:tcW w:w="5953" w:type="dxa"/>
          </w:tcPr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1. Количества </w:t>
            </w:r>
            <w:r w:rsidRPr="00977AA4">
              <w:rPr>
                <w:rFonts w:ascii="PT Astra Sans" w:hAnsi="PT Astra Sans"/>
                <w:lang w:val="ru-RU"/>
              </w:rPr>
              <w:t>разработанных программ по работе с молодежью в сельской местности.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2. Доля молодых людей активно участвующих в мероприятиях Белозерского округа от общего числа жителей округа.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>3. Доля молодежи, охваченной мероприятиями для учеников старших классов</w:t>
            </w:r>
            <w:r w:rsidRPr="00977AA4">
              <w:rPr>
                <w:rFonts w:ascii="PT Astra Sans" w:hAnsi="PT Astra Sans"/>
                <w:lang w:val="ru-RU"/>
              </w:rPr>
              <w:t xml:space="preserve"> в общем количестве старшеклассников.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>4. Доля молодежи, охваченной мероприятиями для работающей молодежи, в общем количестве работающей молодежи.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>5. Доля молодых людей, принимающих участие в добровольческой деятельности, в общем количестве молодежи округа.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6. Количества зарегистрированных молодежных и детских общественных организаций на территории Белозерского округа.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lastRenderedPageBreak/>
              <w:t xml:space="preserve">7. Доля </w:t>
            </w:r>
            <w:r w:rsidRPr="00977AA4">
              <w:rPr>
                <w:rFonts w:ascii="PT Astra Sans" w:hAnsi="PT Astra Sans"/>
                <w:color w:val="000000"/>
                <w:lang w:val="ru-RU"/>
              </w:rPr>
              <w:t>молодежи, принимающих участие в областных, окружных, межрегиональных, всероссийских, международных мероприятиях, в общем количестве молодежи округа.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>8. Доля молодежи занятой в трудовых отрядах в общем количестве молодежи округа.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>9. Количества несовершеннолетних состоящих на различных видах учета вовлеченных в программы по временному трудоустройству.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>10. Доля молодежи, участвующей в конкурсах по социальному проектированию, в общем количестве молодежи округа.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11. Доля молодежи вовлеченной в инновационную деятельность и научно-техническое творчество, </w:t>
            </w:r>
            <w:r w:rsidRPr="00977AA4">
              <w:rPr>
                <w:rFonts w:ascii="PT Astra Sans" w:hAnsi="PT Astra Sans"/>
                <w:lang w:val="ru-RU"/>
              </w:rPr>
              <w:t>в общем количестве молодежи округа.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12. Доля молодых людей, участвующих в муниципальных мероприятиях по выявлению талантливой молодежи, в общем количестве молодежи округа.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13. Доля молодых предпринимателей, участвующих в муниципальных мероприятиях по поддержке талантливой молодежи, в общем количестве предпринимателей округа. 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14. Доля многонациональной молодежи, охваченной тематическими мероприятиями </w:t>
            </w:r>
            <w:r w:rsidRPr="00977AA4">
              <w:rPr>
                <w:rFonts w:ascii="PT Astra Sans" w:hAnsi="PT Astra Sans"/>
                <w:lang w:val="ru-RU"/>
              </w:rPr>
              <w:t>в общем количестве молодежи округа.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15. Доля молодых депутатов в муниципальном представительном  органе.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16. Количества клубов молодых семей.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17. Количества социально-активных молодых семей.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18. Количества членов клубов молодых семей.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19. Организация приема по личным вопросам.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20. Организация конкурсов </w:t>
            </w:r>
            <w:proofErr w:type="spellStart"/>
            <w:r w:rsidRPr="00977AA4">
              <w:rPr>
                <w:rFonts w:ascii="PT Astra Sans" w:hAnsi="PT Astra Sans"/>
                <w:lang w:val="ru-RU"/>
              </w:rPr>
              <w:t>профмастерства</w:t>
            </w:r>
            <w:proofErr w:type="spellEnd"/>
            <w:r w:rsidRPr="00977AA4">
              <w:rPr>
                <w:rFonts w:ascii="PT Astra Sans" w:hAnsi="PT Astra Sans"/>
                <w:lang w:val="ru-RU"/>
              </w:rPr>
              <w:t>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21. Количества опубликованных материалов в СМИ: </w:t>
            </w:r>
          </w:p>
          <w:p w:rsidR="00977AA4" w:rsidRPr="00977AA4" w:rsidRDefault="00977AA4" w:rsidP="00977AA4">
            <w:pPr>
              <w:contextualSpacing/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- на сайте Администрации Белозерского муниципального округа; 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в районной газете «Боевое слово»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22. Количество постоянно действующих тематических групп в социальной сети «</w:t>
            </w:r>
            <w:proofErr w:type="spellStart"/>
            <w:r w:rsidRPr="00977AA4">
              <w:rPr>
                <w:rFonts w:ascii="PT Astra Sans" w:hAnsi="PT Astra Sans"/>
                <w:lang w:val="ru-RU"/>
              </w:rPr>
              <w:t>Вконтакте</w:t>
            </w:r>
            <w:proofErr w:type="spellEnd"/>
            <w:r w:rsidRPr="00977AA4">
              <w:rPr>
                <w:rFonts w:ascii="PT Astra Sans" w:hAnsi="PT Astra Sans"/>
                <w:lang w:val="ru-RU"/>
              </w:rPr>
              <w:t>»</w:t>
            </w:r>
          </w:p>
        </w:tc>
      </w:tr>
      <w:tr w:rsidR="00977AA4" w:rsidRPr="00977AA4" w:rsidTr="001E1C52">
        <w:tc>
          <w:tcPr>
            <w:tcW w:w="3369" w:type="dxa"/>
          </w:tcPr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lastRenderedPageBreak/>
              <w:t>Сроки реализации Программы</w:t>
            </w:r>
          </w:p>
        </w:tc>
        <w:tc>
          <w:tcPr>
            <w:tcW w:w="5953" w:type="dxa"/>
          </w:tcPr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2023-2025 годы</w:t>
            </w:r>
          </w:p>
        </w:tc>
      </w:tr>
      <w:tr w:rsidR="00977AA4" w:rsidRPr="00642F3E" w:rsidTr="001E1C52">
        <w:tc>
          <w:tcPr>
            <w:tcW w:w="3369" w:type="dxa"/>
          </w:tcPr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Финансовое обеспечение Программы</w:t>
            </w:r>
          </w:p>
        </w:tc>
        <w:tc>
          <w:tcPr>
            <w:tcW w:w="5953" w:type="dxa"/>
          </w:tcPr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Общее финансирование 1244,7 тыс. руб.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2023 год – 409,0 тыс. руб.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2024 год – 417,1 тыс. руб.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2025 год – 419,6 тыс. руб. </w:t>
            </w:r>
          </w:p>
        </w:tc>
      </w:tr>
      <w:tr w:rsidR="00977AA4" w:rsidRPr="00642F3E" w:rsidTr="001E1C52">
        <w:tc>
          <w:tcPr>
            <w:tcW w:w="3369" w:type="dxa"/>
          </w:tcPr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Ожидаемые конечные результаты Программы</w:t>
            </w:r>
          </w:p>
        </w:tc>
        <w:tc>
          <w:tcPr>
            <w:tcW w:w="5953" w:type="dxa"/>
          </w:tcPr>
          <w:p w:rsidR="00977AA4" w:rsidRPr="00977AA4" w:rsidRDefault="00977AA4" w:rsidP="00977AA4">
            <w:pPr>
              <w:contextualSpacing/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- увеличение количества разработанных проектов </w:t>
            </w:r>
            <w:r w:rsidRPr="00977AA4">
              <w:rPr>
                <w:rFonts w:ascii="PT Astra Sans" w:hAnsi="PT Astra Sans"/>
                <w:lang w:val="ru-RU"/>
              </w:rPr>
              <w:t>до 10;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увеличение количества молодых людей активно участвующих в мероприятиях от общего числа жителей района до 13,5 %;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</w:t>
            </w: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 увеличение количества молодежи, охваченной мероприятиями для учеников старших классов</w:t>
            </w:r>
            <w:r w:rsidRPr="00977AA4">
              <w:rPr>
                <w:rFonts w:ascii="PT Astra Sans" w:hAnsi="PT Astra Sans"/>
                <w:lang w:val="ru-RU"/>
              </w:rPr>
              <w:t xml:space="preserve"> в общем количестве старшеклассников до 10%;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lastRenderedPageBreak/>
              <w:t>- увеличение количества молодежи, охваченной мероприятиями для работающей молодежи, в общем количестве работающей молодежи до 20 %;</w:t>
            </w:r>
          </w:p>
          <w:p w:rsidR="00977AA4" w:rsidRPr="00977AA4" w:rsidRDefault="00977AA4" w:rsidP="00977AA4">
            <w:pPr>
              <w:contextualSpacing/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>- увеличение количества молодых людей, принимающих участие в добровольческой деятельности, в общем количестве молодежи округа до 45%;</w:t>
            </w:r>
          </w:p>
          <w:p w:rsidR="00977AA4" w:rsidRPr="00977AA4" w:rsidRDefault="00977AA4" w:rsidP="00977AA4">
            <w:pPr>
              <w:contextualSpacing/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увеличение количества зарегистрированных молодежных и детских общественных объединений до 65;</w:t>
            </w:r>
          </w:p>
          <w:p w:rsidR="00977AA4" w:rsidRPr="00977AA4" w:rsidRDefault="00977AA4" w:rsidP="00977AA4">
            <w:pPr>
              <w:contextualSpacing/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- увеличение количества </w:t>
            </w:r>
            <w:r w:rsidRPr="00977AA4">
              <w:rPr>
                <w:rFonts w:ascii="PT Astra Sans" w:hAnsi="PT Astra Sans"/>
                <w:color w:val="000000"/>
                <w:lang w:val="ru-RU"/>
              </w:rPr>
              <w:t>молодежи, принимающих участие в областных, окружных, межрегиональных, всероссийских, международных мероприятиях, в общем количестве молодежи округа до 87%;</w:t>
            </w:r>
          </w:p>
          <w:p w:rsidR="00977AA4" w:rsidRPr="00977AA4" w:rsidRDefault="00977AA4" w:rsidP="00977AA4">
            <w:pPr>
              <w:contextualSpacing/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>- увеличение охвата молодежи занятой в трудовых отрядах в т.ч. студенческих 3,5%;</w:t>
            </w:r>
          </w:p>
          <w:p w:rsidR="00977AA4" w:rsidRPr="00977AA4" w:rsidRDefault="00977AA4" w:rsidP="00977AA4">
            <w:pPr>
              <w:contextualSpacing/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>- увеличение вовлеченных в программы по временному трудоустройстве несовершеннолетних состоящих на различных видах учета, в общем количестве состоящих на учете 5%;</w:t>
            </w:r>
          </w:p>
          <w:p w:rsidR="00977AA4" w:rsidRPr="00977AA4" w:rsidRDefault="00977AA4" w:rsidP="00977AA4">
            <w:pPr>
              <w:contextualSpacing/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>- увеличение количества молодежи участвующей в конкурсах по социальному проектированию, от общего числа молодежи округа 7%;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- увеличение охвата молодежи вовлеченной в инновационную деятельность и научно-техническое творчество, </w:t>
            </w:r>
            <w:r w:rsidRPr="00977AA4">
              <w:rPr>
                <w:rFonts w:ascii="PT Astra Sans" w:hAnsi="PT Astra Sans"/>
                <w:lang w:val="ru-RU"/>
              </w:rPr>
              <w:t>в общем количестве молодежи округа до 21%;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увеличение количества молодых людей, участвующих в муниципальных мероприятиях по выявлению талантливой молодежи, в общем количестве молодежи округа до 59,3%;</w:t>
            </w:r>
          </w:p>
          <w:p w:rsidR="00977AA4" w:rsidRPr="00977AA4" w:rsidRDefault="00977AA4" w:rsidP="00977AA4">
            <w:pPr>
              <w:contextualSpacing/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>- увеличение количества молодых предпринимателей участвующих в муниципальных мероприятиях по поддержке талантливой молодежи, в общем количестве предпринимателей округа 55%;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- увеличение количества многонациональной молодежи, охваченной тематическими мероприятиями </w:t>
            </w:r>
            <w:r w:rsidRPr="00977AA4">
              <w:rPr>
                <w:rFonts w:ascii="PT Astra Sans" w:hAnsi="PT Astra Sans"/>
                <w:lang w:val="ru-RU"/>
              </w:rPr>
              <w:t>в общем количестве молодежи округа</w:t>
            </w: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 до 20 %;</w:t>
            </w:r>
          </w:p>
          <w:p w:rsidR="00977AA4" w:rsidRPr="00977AA4" w:rsidRDefault="00977AA4" w:rsidP="00977AA4">
            <w:pPr>
              <w:contextualSpacing/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увеличение количества клубов молодых семей до 10;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увеличение количества социально-активных молодых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 семей до 42;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- увеличение количества членов клубов молодых семей до 110; 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увеличение количества приемов по личным вопросам  не менее 30 в год;</w:t>
            </w:r>
          </w:p>
          <w:p w:rsidR="00977AA4" w:rsidRPr="00977AA4" w:rsidRDefault="00977AA4" w:rsidP="00977AA4">
            <w:pPr>
              <w:contextualSpacing/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- увеличение количества опубликованных материалов в СМИ: </w:t>
            </w:r>
          </w:p>
          <w:p w:rsidR="00977AA4" w:rsidRPr="00977AA4" w:rsidRDefault="00977AA4" w:rsidP="00977AA4">
            <w:pPr>
              <w:contextualSpacing/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на сайте Администрации Белозерского округа до 25;</w:t>
            </w:r>
          </w:p>
          <w:p w:rsidR="00977AA4" w:rsidRPr="00977AA4" w:rsidRDefault="00977AA4" w:rsidP="00977AA4">
            <w:pPr>
              <w:contextualSpacing/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в районной газете «Боевое слово» до 24;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увеличение количества постоянно действующих тематических групп в социальной сети «</w:t>
            </w:r>
            <w:proofErr w:type="spellStart"/>
            <w:r w:rsidRPr="00977AA4">
              <w:rPr>
                <w:rFonts w:ascii="PT Astra Sans" w:hAnsi="PT Astra Sans"/>
                <w:lang w:val="ru-RU"/>
              </w:rPr>
              <w:t>ВКонтакте</w:t>
            </w:r>
            <w:proofErr w:type="spellEnd"/>
            <w:r w:rsidRPr="00977AA4">
              <w:rPr>
                <w:rFonts w:ascii="PT Astra Sans" w:hAnsi="PT Astra Sans"/>
                <w:lang w:val="ru-RU"/>
              </w:rPr>
              <w:t>» до 20.</w:t>
            </w:r>
          </w:p>
        </w:tc>
      </w:tr>
    </w:tbl>
    <w:p w:rsidR="003645F7" w:rsidRPr="00AB4402" w:rsidRDefault="003645F7" w:rsidP="003645F7">
      <w:pPr>
        <w:jc w:val="center"/>
        <w:rPr>
          <w:rFonts w:ascii="PT Astra Sans" w:hAnsi="PT Astra Sans"/>
          <w:b/>
          <w:lang w:val="ru-RU"/>
        </w:rPr>
      </w:pPr>
    </w:p>
    <w:p w:rsidR="00E10624" w:rsidRDefault="00E10624" w:rsidP="00E10624">
      <w:pPr>
        <w:rPr>
          <w:rFonts w:ascii="PT Astra Sans" w:hAnsi="PT Astra Sans"/>
          <w:lang w:val="ru-RU"/>
        </w:rPr>
      </w:pPr>
    </w:p>
    <w:p w:rsidR="0000603D" w:rsidRPr="00816539" w:rsidRDefault="0000603D" w:rsidP="0000603D">
      <w:pPr>
        <w:pStyle w:val="Standard"/>
        <w:ind w:firstLine="709"/>
        <w:rPr>
          <w:rFonts w:ascii="PT Astra Sans" w:eastAsia="Times New Roman" w:hAnsi="PT Astra Sans" w:cs="Arial"/>
          <w:lang w:eastAsia="ru-RU" w:bidi="ar-SA"/>
        </w:rPr>
      </w:pPr>
      <w:r w:rsidRPr="00816539">
        <w:rPr>
          <w:rFonts w:ascii="PT Astra Sans" w:eastAsia="Times New Roman" w:hAnsi="PT Astra Sans" w:cs="Arial"/>
          <w:lang w:eastAsia="ru-RU" w:bidi="ar-SA"/>
        </w:rPr>
        <w:t xml:space="preserve">Форма 1. Динамика целевых значений целевых индикаторов муниципальной программы </w:t>
      </w:r>
    </w:p>
    <w:tbl>
      <w:tblPr>
        <w:tblW w:w="90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992"/>
        <w:gridCol w:w="993"/>
        <w:gridCol w:w="850"/>
        <w:gridCol w:w="851"/>
        <w:gridCol w:w="1211"/>
      </w:tblGrid>
      <w:tr w:rsidR="0000603D" w:rsidRPr="00816539" w:rsidTr="0000603D">
        <w:trPr>
          <w:trHeight w:val="322"/>
        </w:trPr>
        <w:tc>
          <w:tcPr>
            <w:tcW w:w="4111" w:type="dxa"/>
            <w:vMerge w:val="restart"/>
            <w:shd w:val="clear" w:color="auto" w:fill="auto"/>
            <w:vAlign w:val="center"/>
          </w:tcPr>
          <w:p w:rsidR="0000603D" w:rsidRPr="00816539" w:rsidRDefault="0000603D" w:rsidP="00035DF9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proofErr w:type="gramStart"/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Целевые  индикаторы</w:t>
            </w:r>
            <w:proofErr w:type="gramEnd"/>
          </w:p>
        </w:tc>
        <w:tc>
          <w:tcPr>
            <w:tcW w:w="1985" w:type="dxa"/>
            <w:gridSpan w:val="2"/>
            <w:shd w:val="clear" w:color="auto" w:fill="auto"/>
          </w:tcPr>
          <w:p w:rsidR="0000603D" w:rsidRPr="00816539" w:rsidRDefault="0000603D" w:rsidP="00035DF9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2023 год</w:t>
            </w:r>
          </w:p>
        </w:tc>
        <w:tc>
          <w:tcPr>
            <w:tcW w:w="1701" w:type="dxa"/>
            <w:gridSpan w:val="2"/>
          </w:tcPr>
          <w:p w:rsidR="0000603D" w:rsidRPr="00816539" w:rsidRDefault="0000603D" w:rsidP="00035DF9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2024 год</w:t>
            </w:r>
          </w:p>
        </w:tc>
        <w:tc>
          <w:tcPr>
            <w:tcW w:w="1211" w:type="dxa"/>
          </w:tcPr>
          <w:p w:rsidR="0000603D" w:rsidRPr="00816539" w:rsidRDefault="0000603D" w:rsidP="00035DF9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2025 год</w:t>
            </w:r>
          </w:p>
        </w:tc>
      </w:tr>
      <w:tr w:rsidR="0000603D" w:rsidRPr="00816539" w:rsidTr="0000603D">
        <w:tc>
          <w:tcPr>
            <w:tcW w:w="4111" w:type="dxa"/>
            <w:vMerge/>
            <w:shd w:val="clear" w:color="auto" w:fill="auto"/>
            <w:vAlign w:val="center"/>
          </w:tcPr>
          <w:p w:rsidR="0000603D" w:rsidRPr="00816539" w:rsidRDefault="0000603D" w:rsidP="00035DF9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00603D" w:rsidRPr="00816539" w:rsidRDefault="0000603D" w:rsidP="00035DF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  <w:tc>
          <w:tcPr>
            <w:tcW w:w="993" w:type="dxa"/>
            <w:shd w:val="clear" w:color="auto" w:fill="auto"/>
          </w:tcPr>
          <w:p w:rsidR="0000603D" w:rsidRPr="00816539" w:rsidRDefault="0000603D" w:rsidP="00035DF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факт</w:t>
            </w:r>
          </w:p>
        </w:tc>
        <w:tc>
          <w:tcPr>
            <w:tcW w:w="850" w:type="dxa"/>
          </w:tcPr>
          <w:p w:rsidR="0000603D" w:rsidRPr="00816539" w:rsidRDefault="0000603D" w:rsidP="00035DF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  <w:tc>
          <w:tcPr>
            <w:tcW w:w="851" w:type="dxa"/>
          </w:tcPr>
          <w:p w:rsidR="0000603D" w:rsidRPr="00816539" w:rsidRDefault="0000603D" w:rsidP="00035DF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факт</w:t>
            </w:r>
          </w:p>
        </w:tc>
        <w:tc>
          <w:tcPr>
            <w:tcW w:w="1211" w:type="dxa"/>
          </w:tcPr>
          <w:p w:rsidR="0000603D" w:rsidRPr="00816539" w:rsidRDefault="0000603D" w:rsidP="00035DF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</w:tr>
      <w:tr w:rsidR="00F150D4" w:rsidRPr="0000603D" w:rsidTr="003B2FDF"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F150D4" w:rsidRPr="00977AA4" w:rsidRDefault="00F150D4" w:rsidP="00F150D4">
            <w:pPr>
              <w:contextualSpacing/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>Количеств</w:t>
            </w:r>
            <w:r>
              <w:rPr>
                <w:rFonts w:ascii="PT Astra Sans" w:hAnsi="PT Astra Sans"/>
                <w:color w:val="000000"/>
                <w:lang w:val="ru-RU"/>
              </w:rPr>
              <w:t>о</w:t>
            </w: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 </w:t>
            </w:r>
            <w:r w:rsidRPr="00977AA4">
              <w:rPr>
                <w:rFonts w:ascii="PT Astra Sans" w:hAnsi="PT Astra Sans"/>
                <w:lang w:val="ru-RU"/>
              </w:rPr>
              <w:t xml:space="preserve">разработанных программ по работе с молодежью </w:t>
            </w:r>
          </w:p>
        </w:tc>
        <w:tc>
          <w:tcPr>
            <w:tcW w:w="992" w:type="dxa"/>
            <w:shd w:val="clear" w:color="auto" w:fill="auto"/>
          </w:tcPr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50D4" w:rsidRPr="00AB4402" w:rsidRDefault="00F150D4" w:rsidP="00F150D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150D4" w:rsidRPr="002C7B8F" w:rsidRDefault="00F150D4" w:rsidP="00F150D4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9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50D4" w:rsidRPr="00AB4402" w:rsidRDefault="00F150D4" w:rsidP="00F150D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9</w:t>
            </w:r>
          </w:p>
        </w:tc>
        <w:tc>
          <w:tcPr>
            <w:tcW w:w="1211" w:type="dxa"/>
          </w:tcPr>
          <w:p w:rsidR="00F150D4" w:rsidRPr="001A0811" w:rsidRDefault="00F150D4" w:rsidP="00F150D4">
            <w:pPr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 xml:space="preserve"> 10</w:t>
            </w:r>
          </w:p>
        </w:tc>
      </w:tr>
      <w:tr w:rsidR="00F150D4" w:rsidRPr="0000603D" w:rsidTr="003B2FDF"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F150D4" w:rsidRPr="00977AA4" w:rsidRDefault="00F150D4" w:rsidP="00F150D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Доля молодых людей активно участвующих в мероприятиях Белозерского округа от общего числа жителей округа </w:t>
            </w:r>
          </w:p>
        </w:tc>
        <w:tc>
          <w:tcPr>
            <w:tcW w:w="992" w:type="dxa"/>
            <w:shd w:val="clear" w:color="auto" w:fill="auto"/>
          </w:tcPr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12,6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50D4" w:rsidRPr="00AB4402" w:rsidRDefault="00F150D4" w:rsidP="00F150D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15,5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150D4" w:rsidRPr="002C7B8F" w:rsidRDefault="00F150D4" w:rsidP="00F150D4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13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50D4" w:rsidRPr="00AB4402" w:rsidRDefault="00F150D4" w:rsidP="00F150D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15,8</w:t>
            </w:r>
          </w:p>
        </w:tc>
        <w:tc>
          <w:tcPr>
            <w:tcW w:w="1211" w:type="dxa"/>
          </w:tcPr>
          <w:p w:rsidR="00F150D4" w:rsidRPr="001A0811" w:rsidRDefault="00F150D4" w:rsidP="00F150D4">
            <w:pPr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13,5</w:t>
            </w:r>
          </w:p>
        </w:tc>
      </w:tr>
      <w:tr w:rsidR="00F150D4" w:rsidRPr="0000603D" w:rsidTr="003B2FDF">
        <w:tc>
          <w:tcPr>
            <w:tcW w:w="4111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977AA4" w:rsidRDefault="00F150D4" w:rsidP="00F150D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>Доля молодежи, охваченной мероприятиями для учеников старших классов</w:t>
            </w:r>
            <w:r w:rsidRPr="00977AA4">
              <w:rPr>
                <w:rFonts w:ascii="PT Astra Sans" w:hAnsi="PT Astra Sans"/>
                <w:lang w:val="ru-RU"/>
              </w:rPr>
              <w:t xml:space="preserve"> в общем количестве старшеклассников </w:t>
            </w:r>
          </w:p>
        </w:tc>
        <w:tc>
          <w:tcPr>
            <w:tcW w:w="992" w:type="dxa"/>
            <w:shd w:val="clear" w:color="auto" w:fill="auto"/>
          </w:tcPr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50D4" w:rsidRPr="00AB4402" w:rsidRDefault="00F150D4" w:rsidP="00F150D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7,5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2C7B8F" w:rsidRDefault="00F150D4" w:rsidP="00F150D4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150D4" w:rsidRPr="00AB4402" w:rsidRDefault="00F150D4" w:rsidP="00F150D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8,1</w:t>
            </w:r>
          </w:p>
        </w:tc>
        <w:tc>
          <w:tcPr>
            <w:tcW w:w="1211" w:type="dxa"/>
          </w:tcPr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10</w:t>
            </w:r>
          </w:p>
        </w:tc>
      </w:tr>
      <w:tr w:rsidR="00F150D4" w:rsidRPr="0000603D" w:rsidTr="003B2FDF">
        <w:tc>
          <w:tcPr>
            <w:tcW w:w="4111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977AA4" w:rsidRDefault="00F150D4" w:rsidP="00F150D4">
            <w:pPr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Доля молодежи, охваченной мероприятиями для работающей молодежи, в общем количестве работающей молодежи </w:t>
            </w:r>
          </w:p>
        </w:tc>
        <w:tc>
          <w:tcPr>
            <w:tcW w:w="992" w:type="dxa"/>
            <w:shd w:val="clear" w:color="auto" w:fill="auto"/>
          </w:tcPr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50D4" w:rsidRPr="00AB4402" w:rsidRDefault="00F150D4" w:rsidP="00F150D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16,2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2C7B8F" w:rsidRDefault="00F150D4" w:rsidP="00F150D4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18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150D4" w:rsidRPr="00AB4402" w:rsidRDefault="00F150D4" w:rsidP="00F150D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18,2</w:t>
            </w:r>
          </w:p>
        </w:tc>
        <w:tc>
          <w:tcPr>
            <w:tcW w:w="1211" w:type="dxa"/>
          </w:tcPr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  <w:color w:val="000000"/>
              </w:rPr>
              <w:t>20</w:t>
            </w:r>
          </w:p>
        </w:tc>
      </w:tr>
      <w:tr w:rsidR="00F150D4" w:rsidRPr="0000603D" w:rsidTr="003B2FDF">
        <w:tc>
          <w:tcPr>
            <w:tcW w:w="4111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977AA4" w:rsidRDefault="00F150D4" w:rsidP="00F150D4">
            <w:pPr>
              <w:contextualSpacing/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>Доля молодых людей, принимающих участие в добровольческой деятельности, в общем количестве молодежи округа</w:t>
            </w:r>
          </w:p>
        </w:tc>
        <w:tc>
          <w:tcPr>
            <w:tcW w:w="992" w:type="dxa"/>
            <w:shd w:val="clear" w:color="auto" w:fill="auto"/>
          </w:tcPr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43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50D4" w:rsidRPr="00AB4402" w:rsidRDefault="00F150D4" w:rsidP="00F150D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42,2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2C7B8F" w:rsidRDefault="00F150D4" w:rsidP="00F150D4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44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150D4" w:rsidRPr="00AB4402" w:rsidRDefault="00F150D4" w:rsidP="00F150D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43,4</w:t>
            </w:r>
          </w:p>
        </w:tc>
        <w:tc>
          <w:tcPr>
            <w:tcW w:w="1211" w:type="dxa"/>
          </w:tcPr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45</w:t>
            </w:r>
          </w:p>
        </w:tc>
      </w:tr>
      <w:tr w:rsidR="00F150D4" w:rsidRPr="0000603D" w:rsidTr="003B2FDF">
        <w:tc>
          <w:tcPr>
            <w:tcW w:w="4111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977AA4" w:rsidRDefault="00F150D4" w:rsidP="00F150D4">
            <w:pPr>
              <w:contextualSpacing/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Количества зарегистрированных молодежных и детских общественных </w:t>
            </w:r>
            <w:proofErr w:type="gramStart"/>
            <w:r w:rsidRPr="00977AA4">
              <w:rPr>
                <w:rFonts w:ascii="PT Astra Sans" w:hAnsi="PT Astra Sans"/>
                <w:lang w:val="ru-RU"/>
              </w:rPr>
              <w:t>объединений  на</w:t>
            </w:r>
            <w:proofErr w:type="gramEnd"/>
            <w:r w:rsidRPr="00977AA4">
              <w:rPr>
                <w:rFonts w:ascii="PT Astra Sans" w:hAnsi="PT Astra Sans"/>
                <w:lang w:val="ru-RU"/>
              </w:rPr>
              <w:t xml:space="preserve"> территории Белозерского округа</w:t>
            </w:r>
          </w:p>
        </w:tc>
        <w:tc>
          <w:tcPr>
            <w:tcW w:w="992" w:type="dxa"/>
            <w:shd w:val="clear" w:color="auto" w:fill="auto"/>
          </w:tcPr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60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50D4" w:rsidRPr="00AB4402" w:rsidRDefault="00F150D4" w:rsidP="00F150D4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60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2C7B8F" w:rsidRDefault="00F150D4" w:rsidP="00F150D4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62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150D4" w:rsidRPr="00AB4402" w:rsidRDefault="00F150D4" w:rsidP="00F150D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61</w:t>
            </w:r>
          </w:p>
        </w:tc>
        <w:tc>
          <w:tcPr>
            <w:tcW w:w="1211" w:type="dxa"/>
          </w:tcPr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65</w:t>
            </w:r>
          </w:p>
        </w:tc>
      </w:tr>
      <w:tr w:rsidR="00F150D4" w:rsidRPr="0000603D" w:rsidTr="003B2FDF">
        <w:tc>
          <w:tcPr>
            <w:tcW w:w="4111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977AA4" w:rsidRDefault="00F150D4" w:rsidP="00F150D4">
            <w:pPr>
              <w:contextualSpacing/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Доля </w:t>
            </w: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молодежи, принимающих участие в областных, окружных, межрегиональных, всероссийских, международных мероприятиях, в общем количестве молодежи округа </w:t>
            </w:r>
          </w:p>
        </w:tc>
        <w:tc>
          <w:tcPr>
            <w:tcW w:w="992" w:type="dxa"/>
            <w:shd w:val="clear" w:color="auto" w:fill="auto"/>
          </w:tcPr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86,6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50D4" w:rsidRPr="00AB4402" w:rsidRDefault="00F150D4" w:rsidP="00F150D4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22,2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2C7B8F" w:rsidRDefault="00F150D4" w:rsidP="00F150D4">
            <w:pPr>
              <w:jc w:val="center"/>
              <w:rPr>
                <w:rFonts w:ascii="PT Astra Sans" w:hAnsi="PT Astra Sans"/>
                <w:lang w:val="ru-RU"/>
              </w:rPr>
            </w:pPr>
            <w:r w:rsidRPr="001A0811">
              <w:rPr>
                <w:rFonts w:ascii="PT Astra Sans" w:hAnsi="PT Astra Sans"/>
              </w:rPr>
              <w:t>86,</w:t>
            </w:r>
            <w:r>
              <w:rPr>
                <w:rFonts w:ascii="PT Astra Sans" w:hAnsi="PT Astra Sans"/>
                <w:lang w:val="ru-RU"/>
              </w:rPr>
              <w:t>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150D4" w:rsidRPr="00AB4402" w:rsidRDefault="00F150D4" w:rsidP="00F150D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26,4</w:t>
            </w:r>
          </w:p>
        </w:tc>
        <w:tc>
          <w:tcPr>
            <w:tcW w:w="1211" w:type="dxa"/>
          </w:tcPr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87</w:t>
            </w:r>
          </w:p>
        </w:tc>
      </w:tr>
      <w:tr w:rsidR="00F150D4" w:rsidRPr="0000603D" w:rsidTr="003B2FDF">
        <w:tc>
          <w:tcPr>
            <w:tcW w:w="4111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977AA4" w:rsidRDefault="00F150D4" w:rsidP="00F150D4">
            <w:pPr>
              <w:contextualSpacing/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>Доля молодежи занятой в трудовых отрядах, в общем количестве молодежи округа</w:t>
            </w:r>
          </w:p>
        </w:tc>
        <w:tc>
          <w:tcPr>
            <w:tcW w:w="992" w:type="dxa"/>
            <w:shd w:val="clear" w:color="auto" w:fill="auto"/>
          </w:tcPr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2,8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50D4" w:rsidRPr="00AB4402" w:rsidRDefault="00F150D4" w:rsidP="00F150D4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2,6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2C7B8F" w:rsidRDefault="00F150D4" w:rsidP="00F150D4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3,2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150D4" w:rsidRPr="00AB4402" w:rsidRDefault="00F150D4" w:rsidP="00F150D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2,7</w:t>
            </w:r>
          </w:p>
        </w:tc>
        <w:tc>
          <w:tcPr>
            <w:tcW w:w="1211" w:type="dxa"/>
          </w:tcPr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3,5</w:t>
            </w:r>
          </w:p>
        </w:tc>
      </w:tr>
      <w:tr w:rsidR="00F150D4" w:rsidRPr="0000603D" w:rsidTr="003B2FDF">
        <w:tc>
          <w:tcPr>
            <w:tcW w:w="4111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977AA4" w:rsidRDefault="00F150D4" w:rsidP="00F150D4">
            <w:pPr>
              <w:contextualSpacing/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>Количеств</w:t>
            </w:r>
            <w:r>
              <w:rPr>
                <w:rFonts w:ascii="PT Astra Sans" w:hAnsi="PT Astra Sans"/>
                <w:color w:val="000000"/>
                <w:lang w:val="ru-RU"/>
              </w:rPr>
              <w:t>о</w:t>
            </w: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 несовершеннолетних состоящих </w:t>
            </w:r>
            <w:proofErr w:type="gramStart"/>
            <w:r w:rsidRPr="00977AA4">
              <w:rPr>
                <w:rFonts w:ascii="PT Astra Sans" w:hAnsi="PT Astra Sans"/>
                <w:color w:val="000000"/>
                <w:lang w:val="ru-RU"/>
              </w:rPr>
              <w:t>на различных видах учета</w:t>
            </w:r>
            <w:proofErr w:type="gramEnd"/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 вовлеченных в программы по временному трудоустройству</w:t>
            </w:r>
          </w:p>
        </w:tc>
        <w:tc>
          <w:tcPr>
            <w:tcW w:w="992" w:type="dxa"/>
            <w:shd w:val="clear" w:color="auto" w:fill="auto"/>
          </w:tcPr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3,9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50D4" w:rsidRPr="00AB4402" w:rsidRDefault="00F150D4" w:rsidP="00F150D4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4,2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2C7B8F" w:rsidRDefault="00F150D4" w:rsidP="00F150D4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4,5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150D4" w:rsidRPr="00AB4402" w:rsidRDefault="00F150D4" w:rsidP="00F150D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4,1</w:t>
            </w:r>
          </w:p>
        </w:tc>
        <w:tc>
          <w:tcPr>
            <w:tcW w:w="1211" w:type="dxa"/>
          </w:tcPr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5</w:t>
            </w:r>
          </w:p>
        </w:tc>
      </w:tr>
      <w:tr w:rsidR="00F150D4" w:rsidRPr="0000603D" w:rsidTr="003B2FDF">
        <w:tc>
          <w:tcPr>
            <w:tcW w:w="4111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977AA4" w:rsidRDefault="00F150D4" w:rsidP="00F150D4">
            <w:pPr>
              <w:contextualSpacing/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Доля </w:t>
            </w:r>
            <w:proofErr w:type="gramStart"/>
            <w:r w:rsidRPr="00977AA4">
              <w:rPr>
                <w:rFonts w:ascii="PT Astra Sans" w:hAnsi="PT Astra Sans"/>
                <w:color w:val="000000"/>
                <w:lang w:val="ru-RU"/>
              </w:rPr>
              <w:t>молодежи</w:t>
            </w:r>
            <w:proofErr w:type="gramEnd"/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 участвующей в конкурса</w:t>
            </w:r>
            <w:r>
              <w:rPr>
                <w:rFonts w:ascii="PT Astra Sans" w:hAnsi="PT Astra Sans"/>
                <w:color w:val="000000"/>
                <w:lang w:val="ru-RU"/>
              </w:rPr>
              <w:t>х</w:t>
            </w: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 по социальному проектированию, в общем количестве молодежи округа</w:t>
            </w:r>
          </w:p>
        </w:tc>
        <w:tc>
          <w:tcPr>
            <w:tcW w:w="992" w:type="dxa"/>
            <w:shd w:val="clear" w:color="auto" w:fill="auto"/>
          </w:tcPr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4,5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50D4" w:rsidRPr="00AB4402" w:rsidRDefault="00F150D4" w:rsidP="00F150D4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4,0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2C7B8F" w:rsidRDefault="00F150D4" w:rsidP="00F150D4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5,8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150D4" w:rsidRPr="00AB4402" w:rsidRDefault="00F150D4" w:rsidP="00F150D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5,7</w:t>
            </w:r>
          </w:p>
        </w:tc>
        <w:tc>
          <w:tcPr>
            <w:tcW w:w="1211" w:type="dxa"/>
          </w:tcPr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7</w:t>
            </w:r>
          </w:p>
        </w:tc>
      </w:tr>
      <w:tr w:rsidR="00F150D4" w:rsidRPr="0000603D" w:rsidTr="003B2FDF">
        <w:tc>
          <w:tcPr>
            <w:tcW w:w="4111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977AA4" w:rsidRDefault="00F150D4" w:rsidP="00F150D4">
            <w:pPr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Доля молодежи вовлеченной в инновационную деятельность и научно-техническое творчество, </w:t>
            </w:r>
            <w:r w:rsidRPr="00977AA4">
              <w:rPr>
                <w:rFonts w:ascii="PT Astra Sans" w:hAnsi="PT Astra Sans"/>
                <w:lang w:val="ru-RU"/>
              </w:rPr>
              <w:t>в общем количестве молодежи округа</w:t>
            </w:r>
          </w:p>
        </w:tc>
        <w:tc>
          <w:tcPr>
            <w:tcW w:w="992" w:type="dxa"/>
            <w:shd w:val="clear" w:color="auto" w:fill="auto"/>
          </w:tcPr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50D4" w:rsidRPr="00AB4402" w:rsidRDefault="00F150D4" w:rsidP="00F150D4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2C7B8F" w:rsidRDefault="00F150D4" w:rsidP="00F150D4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19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150D4" w:rsidRPr="00AB4402" w:rsidRDefault="00F150D4" w:rsidP="00F150D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18,5</w:t>
            </w:r>
          </w:p>
        </w:tc>
        <w:tc>
          <w:tcPr>
            <w:tcW w:w="1211" w:type="dxa"/>
          </w:tcPr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21</w:t>
            </w:r>
          </w:p>
        </w:tc>
      </w:tr>
      <w:tr w:rsidR="00F150D4" w:rsidRPr="0000603D" w:rsidTr="003B2FDF">
        <w:tc>
          <w:tcPr>
            <w:tcW w:w="4111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977AA4" w:rsidRDefault="00F150D4" w:rsidP="00F150D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Доля молодых людей, участвующих в муниципальных мероприятиях по выявлению талантливой молодежи, в общем количестве молодежи округа </w:t>
            </w:r>
          </w:p>
        </w:tc>
        <w:tc>
          <w:tcPr>
            <w:tcW w:w="992" w:type="dxa"/>
            <w:shd w:val="clear" w:color="auto" w:fill="auto"/>
          </w:tcPr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58,6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50D4" w:rsidRPr="00AB4402" w:rsidRDefault="00F150D4" w:rsidP="00F150D4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48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2C7B8F" w:rsidRDefault="00F150D4" w:rsidP="00F150D4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59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150D4" w:rsidRPr="00AB4402" w:rsidRDefault="00F150D4" w:rsidP="00F150D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58</w:t>
            </w:r>
          </w:p>
        </w:tc>
        <w:tc>
          <w:tcPr>
            <w:tcW w:w="1211" w:type="dxa"/>
          </w:tcPr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59,3</w:t>
            </w:r>
          </w:p>
        </w:tc>
      </w:tr>
      <w:tr w:rsidR="00F150D4" w:rsidRPr="0000603D" w:rsidTr="003B2FDF">
        <w:tc>
          <w:tcPr>
            <w:tcW w:w="4111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977AA4" w:rsidRDefault="00F150D4" w:rsidP="00F150D4">
            <w:pPr>
              <w:contextualSpacing/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lastRenderedPageBreak/>
              <w:t xml:space="preserve">Доля молодых предпринимателей участвующих в муниципальных мероприятиях по поддержке талантливой молодежи, в общем количестве предпринимателей округа </w:t>
            </w:r>
          </w:p>
        </w:tc>
        <w:tc>
          <w:tcPr>
            <w:tcW w:w="992" w:type="dxa"/>
            <w:shd w:val="clear" w:color="auto" w:fill="auto"/>
          </w:tcPr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45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50D4" w:rsidRPr="00AB4402" w:rsidRDefault="00F150D4" w:rsidP="00F150D4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2C7B8F" w:rsidRDefault="00F150D4" w:rsidP="00F150D4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150D4" w:rsidRPr="00AB4402" w:rsidRDefault="00F150D4" w:rsidP="00F150D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15</w:t>
            </w:r>
          </w:p>
        </w:tc>
        <w:tc>
          <w:tcPr>
            <w:tcW w:w="1211" w:type="dxa"/>
          </w:tcPr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55</w:t>
            </w:r>
          </w:p>
        </w:tc>
      </w:tr>
      <w:tr w:rsidR="00F150D4" w:rsidRPr="0000603D" w:rsidTr="003B2FDF">
        <w:tc>
          <w:tcPr>
            <w:tcW w:w="4111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977AA4" w:rsidRDefault="00F150D4" w:rsidP="00F150D4">
            <w:pPr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Доля многонациональной молодежи, охваченной тематическими мероприятиями </w:t>
            </w:r>
            <w:r w:rsidRPr="00977AA4">
              <w:rPr>
                <w:rFonts w:ascii="PT Astra Sans" w:hAnsi="PT Astra Sans"/>
                <w:lang w:val="ru-RU"/>
              </w:rPr>
              <w:t>в общем количестве молодежи округа</w:t>
            </w: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50D4" w:rsidRPr="0063742E" w:rsidRDefault="00F150D4" w:rsidP="00F150D4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19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2C7B8F" w:rsidRDefault="00F150D4" w:rsidP="00F150D4">
            <w:pPr>
              <w:jc w:val="center"/>
              <w:rPr>
                <w:rFonts w:ascii="PT Astra Sans" w:hAnsi="PT Astra Sans"/>
                <w:lang w:val="ru-RU"/>
              </w:rPr>
            </w:pPr>
            <w:r w:rsidRPr="001A0811">
              <w:rPr>
                <w:rFonts w:ascii="PT Astra Sans" w:hAnsi="PT Astra Sans"/>
              </w:rPr>
              <w:t>1</w:t>
            </w:r>
            <w:r>
              <w:rPr>
                <w:rFonts w:ascii="PT Astra Sans" w:hAnsi="PT Astra Sans"/>
                <w:lang w:val="ru-RU"/>
              </w:rPr>
              <w:t>9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150D4" w:rsidRPr="0063742E" w:rsidRDefault="00F150D4" w:rsidP="00F150D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21</w:t>
            </w:r>
          </w:p>
        </w:tc>
        <w:tc>
          <w:tcPr>
            <w:tcW w:w="1211" w:type="dxa"/>
          </w:tcPr>
          <w:p w:rsidR="00F150D4" w:rsidRPr="001A0811" w:rsidRDefault="00F150D4" w:rsidP="00F150D4">
            <w:pPr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  <w:color w:val="000000"/>
              </w:rPr>
              <w:t xml:space="preserve">    20</w:t>
            </w:r>
          </w:p>
        </w:tc>
      </w:tr>
      <w:tr w:rsidR="00F150D4" w:rsidRPr="0000603D" w:rsidTr="003B2FDF">
        <w:tc>
          <w:tcPr>
            <w:tcW w:w="4111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977AA4" w:rsidRDefault="00F150D4" w:rsidP="00F150D4">
            <w:pPr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Доля молодых депутатов в муниципальных представительных органах</w:t>
            </w:r>
          </w:p>
        </w:tc>
        <w:tc>
          <w:tcPr>
            <w:tcW w:w="992" w:type="dxa"/>
            <w:shd w:val="clear" w:color="auto" w:fill="auto"/>
          </w:tcPr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0,7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50D4" w:rsidRPr="0063742E" w:rsidRDefault="00F150D4" w:rsidP="00F150D4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0,07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2C7B8F" w:rsidRDefault="00F150D4" w:rsidP="00F150D4">
            <w:pPr>
              <w:jc w:val="center"/>
              <w:rPr>
                <w:rFonts w:ascii="PT Astra Sans" w:hAnsi="PT Astra Sans"/>
                <w:lang w:val="ru-RU"/>
              </w:rPr>
            </w:pPr>
            <w:r w:rsidRPr="001A0811">
              <w:rPr>
                <w:rFonts w:ascii="PT Astra Sans" w:hAnsi="PT Astra Sans"/>
              </w:rPr>
              <w:t>0,</w:t>
            </w:r>
            <w:r>
              <w:rPr>
                <w:rFonts w:ascii="PT Astra Sans" w:hAnsi="PT Astra Sans"/>
                <w:lang w:val="ru-RU"/>
              </w:rPr>
              <w:t>9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150D4" w:rsidRPr="0063742E" w:rsidRDefault="00F150D4" w:rsidP="00F150D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0,07</w:t>
            </w:r>
          </w:p>
        </w:tc>
        <w:tc>
          <w:tcPr>
            <w:tcW w:w="1211" w:type="dxa"/>
          </w:tcPr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1</w:t>
            </w:r>
          </w:p>
        </w:tc>
      </w:tr>
      <w:tr w:rsidR="00F150D4" w:rsidRPr="009A4D33" w:rsidTr="003B2FDF">
        <w:tc>
          <w:tcPr>
            <w:tcW w:w="4111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1A0811" w:rsidRDefault="00F150D4" w:rsidP="00642F3E">
            <w:pPr>
              <w:contextualSpacing/>
              <w:jc w:val="both"/>
              <w:rPr>
                <w:rFonts w:ascii="PT Astra Sans" w:hAnsi="PT Astra Sans"/>
              </w:rPr>
            </w:pPr>
            <w:proofErr w:type="spellStart"/>
            <w:r w:rsidRPr="001A0811">
              <w:rPr>
                <w:rFonts w:ascii="PT Astra Sans" w:hAnsi="PT Astra Sans"/>
              </w:rPr>
              <w:t>Количеств</w:t>
            </w:r>
            <w:proofErr w:type="spellEnd"/>
            <w:r w:rsidR="00642F3E">
              <w:rPr>
                <w:rFonts w:ascii="PT Astra Sans" w:hAnsi="PT Astra Sans"/>
                <w:lang w:val="ru-RU"/>
              </w:rPr>
              <w:t>о</w:t>
            </w:r>
            <w:r w:rsidRPr="001A0811">
              <w:rPr>
                <w:rFonts w:ascii="PT Astra Sans" w:hAnsi="PT Astra Sans"/>
              </w:rPr>
              <w:t xml:space="preserve"> </w:t>
            </w:r>
            <w:proofErr w:type="spellStart"/>
            <w:r w:rsidRPr="001A0811">
              <w:rPr>
                <w:rFonts w:ascii="PT Astra Sans" w:hAnsi="PT Astra Sans"/>
              </w:rPr>
              <w:t>клубов</w:t>
            </w:r>
            <w:proofErr w:type="spellEnd"/>
            <w:r w:rsidRPr="001A0811">
              <w:rPr>
                <w:rFonts w:ascii="PT Astra Sans" w:hAnsi="PT Astra Sans"/>
              </w:rPr>
              <w:t xml:space="preserve"> </w:t>
            </w:r>
            <w:proofErr w:type="spellStart"/>
            <w:r w:rsidRPr="001A0811">
              <w:rPr>
                <w:rFonts w:ascii="PT Astra Sans" w:hAnsi="PT Astra Sans"/>
              </w:rPr>
              <w:t>молодых</w:t>
            </w:r>
            <w:proofErr w:type="spellEnd"/>
            <w:r w:rsidRPr="001A0811">
              <w:rPr>
                <w:rFonts w:ascii="PT Astra Sans" w:hAnsi="PT Astra Sans"/>
              </w:rPr>
              <w:t xml:space="preserve"> </w:t>
            </w:r>
            <w:proofErr w:type="spellStart"/>
            <w:r w:rsidRPr="001A0811">
              <w:rPr>
                <w:rFonts w:ascii="PT Astra Sans" w:hAnsi="PT Astra Sans"/>
              </w:rPr>
              <w:t>семей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50D4" w:rsidRPr="0063742E" w:rsidRDefault="00F150D4" w:rsidP="00F150D4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2C7B8F" w:rsidRDefault="00F150D4" w:rsidP="00F150D4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150D4" w:rsidRPr="0063742E" w:rsidRDefault="00F150D4" w:rsidP="00F150D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8</w:t>
            </w:r>
          </w:p>
        </w:tc>
        <w:tc>
          <w:tcPr>
            <w:tcW w:w="1211" w:type="dxa"/>
          </w:tcPr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10</w:t>
            </w:r>
          </w:p>
        </w:tc>
      </w:tr>
      <w:tr w:rsidR="00F150D4" w:rsidRPr="0000603D" w:rsidTr="003B2FDF">
        <w:tc>
          <w:tcPr>
            <w:tcW w:w="4111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977AA4" w:rsidRDefault="00F150D4" w:rsidP="00642F3E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Количеств</w:t>
            </w:r>
            <w:r w:rsidR="00642F3E">
              <w:rPr>
                <w:rFonts w:ascii="PT Astra Sans" w:hAnsi="PT Astra Sans"/>
                <w:lang w:val="ru-RU"/>
              </w:rPr>
              <w:t>о</w:t>
            </w:r>
            <w:r w:rsidRPr="00977AA4">
              <w:rPr>
                <w:rFonts w:ascii="PT Astra Sans" w:hAnsi="PT Astra Sans"/>
                <w:lang w:val="ru-RU"/>
              </w:rPr>
              <w:t xml:space="preserve"> социально-активных молодых семей</w:t>
            </w:r>
          </w:p>
        </w:tc>
        <w:tc>
          <w:tcPr>
            <w:tcW w:w="992" w:type="dxa"/>
            <w:shd w:val="clear" w:color="auto" w:fill="auto"/>
          </w:tcPr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37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50D4" w:rsidRPr="0063742E" w:rsidRDefault="00F150D4" w:rsidP="00F150D4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44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2C7B8F" w:rsidRDefault="00F150D4" w:rsidP="00F150D4">
            <w:pPr>
              <w:jc w:val="center"/>
              <w:rPr>
                <w:rFonts w:ascii="PT Astra Sans" w:hAnsi="PT Astra Sans"/>
                <w:lang w:val="ru-RU"/>
              </w:rPr>
            </w:pPr>
            <w:r w:rsidRPr="001A0811">
              <w:rPr>
                <w:rFonts w:ascii="PT Astra Sans" w:hAnsi="PT Astra Sans"/>
              </w:rPr>
              <w:t>3</w:t>
            </w:r>
            <w:r>
              <w:rPr>
                <w:rFonts w:ascii="PT Astra Sans" w:hAnsi="PT Astra Sans"/>
                <w:lang w:val="ru-RU"/>
              </w:rPr>
              <w:t>9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150D4" w:rsidRPr="0063742E" w:rsidRDefault="00F150D4" w:rsidP="00F150D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40</w:t>
            </w:r>
          </w:p>
        </w:tc>
        <w:tc>
          <w:tcPr>
            <w:tcW w:w="1211" w:type="dxa"/>
          </w:tcPr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42</w:t>
            </w:r>
          </w:p>
        </w:tc>
      </w:tr>
      <w:tr w:rsidR="00F150D4" w:rsidRPr="0000603D" w:rsidTr="003B2FDF">
        <w:tc>
          <w:tcPr>
            <w:tcW w:w="4111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977AA4" w:rsidRDefault="00F150D4" w:rsidP="00F150D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Количества членов клубов молодых семей </w:t>
            </w:r>
          </w:p>
        </w:tc>
        <w:tc>
          <w:tcPr>
            <w:tcW w:w="992" w:type="dxa"/>
            <w:shd w:val="clear" w:color="auto" w:fill="auto"/>
          </w:tcPr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50D4" w:rsidRPr="00AB4402" w:rsidRDefault="00F150D4" w:rsidP="00F150D4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105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2C7B8F" w:rsidRDefault="00F150D4" w:rsidP="00F150D4">
            <w:pPr>
              <w:jc w:val="center"/>
              <w:rPr>
                <w:rFonts w:ascii="PT Astra Sans" w:hAnsi="PT Astra Sans"/>
                <w:lang w:val="ru-RU"/>
              </w:rPr>
            </w:pPr>
            <w:r w:rsidRPr="001A0811">
              <w:rPr>
                <w:rFonts w:ascii="PT Astra Sans" w:hAnsi="PT Astra Sans"/>
              </w:rPr>
              <w:t>10</w:t>
            </w:r>
            <w:r>
              <w:rPr>
                <w:rFonts w:ascii="PT Astra Sans" w:hAnsi="PT Astra Sans"/>
                <w:lang w:val="ru-RU"/>
              </w:rPr>
              <w:t>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150D4" w:rsidRPr="00AB4402" w:rsidRDefault="00F150D4" w:rsidP="00F150D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107</w:t>
            </w:r>
          </w:p>
        </w:tc>
        <w:tc>
          <w:tcPr>
            <w:tcW w:w="1211" w:type="dxa"/>
          </w:tcPr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110</w:t>
            </w:r>
          </w:p>
        </w:tc>
      </w:tr>
      <w:tr w:rsidR="00F150D4" w:rsidRPr="0000603D" w:rsidTr="003B2FDF">
        <w:tc>
          <w:tcPr>
            <w:tcW w:w="4111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977AA4" w:rsidRDefault="00F150D4" w:rsidP="00F150D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Организация приема по личным вопросам</w:t>
            </w:r>
          </w:p>
        </w:tc>
        <w:tc>
          <w:tcPr>
            <w:tcW w:w="992" w:type="dxa"/>
            <w:shd w:val="clear" w:color="auto" w:fill="auto"/>
          </w:tcPr>
          <w:p w:rsidR="00F150D4" w:rsidRPr="00F150D4" w:rsidRDefault="00642F3E" w:rsidP="00642F3E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proofErr w:type="spellStart"/>
            <w:r>
              <w:rPr>
                <w:rFonts w:ascii="PT Astra Sans" w:hAnsi="PT Astra Sans"/>
                <w:sz w:val="20"/>
                <w:szCs w:val="20"/>
              </w:rPr>
              <w:t>не</w:t>
            </w:r>
            <w:proofErr w:type="spellEnd"/>
            <w:r>
              <w:rPr>
                <w:rFonts w:ascii="PT Astra Sans" w:hAnsi="PT Astra San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T Astra Sans" w:hAnsi="PT Astra Sans"/>
                <w:sz w:val="20"/>
                <w:szCs w:val="20"/>
              </w:rPr>
              <w:t>менее</w:t>
            </w:r>
            <w:proofErr w:type="spellEnd"/>
            <w:r>
              <w:rPr>
                <w:rFonts w:ascii="PT Astra Sans" w:hAnsi="PT Astra Sans"/>
                <w:sz w:val="20"/>
                <w:szCs w:val="20"/>
              </w:rPr>
              <w:t xml:space="preserve"> 30/</w:t>
            </w:r>
            <w:r w:rsidR="00F150D4" w:rsidRPr="00F150D4">
              <w:rPr>
                <w:rFonts w:ascii="PT Astra Sans" w:hAnsi="PT Astra Sans"/>
                <w:sz w:val="20"/>
                <w:szCs w:val="20"/>
              </w:rPr>
              <w:t xml:space="preserve"> </w:t>
            </w:r>
            <w:proofErr w:type="spellStart"/>
            <w:r w:rsidR="00F150D4" w:rsidRPr="00F150D4">
              <w:rPr>
                <w:rFonts w:ascii="PT Astra Sans" w:hAnsi="PT Astra Sans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F150D4" w:rsidRPr="00F150D4" w:rsidRDefault="00F150D4" w:rsidP="00F150D4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F150D4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42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F150D4" w:rsidRDefault="00F150D4" w:rsidP="00642F3E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proofErr w:type="spellStart"/>
            <w:r w:rsidRPr="00F150D4">
              <w:rPr>
                <w:rFonts w:ascii="PT Astra Sans" w:hAnsi="PT Astra Sans"/>
                <w:sz w:val="20"/>
                <w:szCs w:val="20"/>
              </w:rPr>
              <w:t>не</w:t>
            </w:r>
            <w:proofErr w:type="spellEnd"/>
            <w:r w:rsidRPr="00F150D4">
              <w:rPr>
                <w:rFonts w:ascii="PT Astra Sans" w:hAnsi="PT Astra Sans"/>
                <w:sz w:val="20"/>
                <w:szCs w:val="20"/>
              </w:rPr>
              <w:t xml:space="preserve"> </w:t>
            </w:r>
            <w:proofErr w:type="spellStart"/>
            <w:r w:rsidRPr="00F150D4">
              <w:rPr>
                <w:rFonts w:ascii="PT Astra Sans" w:hAnsi="PT Astra Sans"/>
                <w:sz w:val="20"/>
                <w:szCs w:val="20"/>
              </w:rPr>
              <w:t>менее</w:t>
            </w:r>
            <w:proofErr w:type="spellEnd"/>
            <w:r w:rsidRPr="00F150D4">
              <w:rPr>
                <w:rFonts w:ascii="PT Astra Sans" w:hAnsi="PT Astra Sans"/>
                <w:sz w:val="20"/>
                <w:szCs w:val="20"/>
              </w:rPr>
              <w:t xml:space="preserve"> 30</w:t>
            </w:r>
            <w:r w:rsidR="00642F3E">
              <w:rPr>
                <w:rFonts w:ascii="PT Astra Sans" w:hAnsi="PT Astra Sans"/>
                <w:sz w:val="20"/>
                <w:szCs w:val="20"/>
                <w:lang w:val="ru-RU"/>
              </w:rPr>
              <w:t>/</w:t>
            </w:r>
            <w:r w:rsidRPr="00F150D4">
              <w:rPr>
                <w:rFonts w:ascii="PT Astra Sans" w:hAnsi="PT Astra Sans"/>
                <w:sz w:val="20"/>
                <w:szCs w:val="20"/>
              </w:rPr>
              <w:t xml:space="preserve"> </w:t>
            </w:r>
            <w:proofErr w:type="spellStart"/>
            <w:r w:rsidRPr="00F150D4">
              <w:rPr>
                <w:rFonts w:ascii="PT Astra Sans" w:hAnsi="PT Astra Sans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150D4" w:rsidRPr="00F150D4" w:rsidRDefault="00F150D4" w:rsidP="00F150D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F150D4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42</w:t>
            </w:r>
          </w:p>
        </w:tc>
        <w:tc>
          <w:tcPr>
            <w:tcW w:w="1211" w:type="dxa"/>
          </w:tcPr>
          <w:p w:rsidR="00F150D4" w:rsidRPr="00F150D4" w:rsidRDefault="00642F3E" w:rsidP="00642F3E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proofErr w:type="spellStart"/>
            <w:r>
              <w:rPr>
                <w:rFonts w:ascii="PT Astra Sans" w:hAnsi="PT Astra Sans"/>
                <w:sz w:val="20"/>
                <w:szCs w:val="20"/>
              </w:rPr>
              <w:t>не</w:t>
            </w:r>
            <w:proofErr w:type="spellEnd"/>
            <w:r>
              <w:rPr>
                <w:rFonts w:ascii="PT Astra Sans" w:hAnsi="PT Astra San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T Astra Sans" w:hAnsi="PT Astra Sans"/>
                <w:sz w:val="20"/>
                <w:szCs w:val="20"/>
              </w:rPr>
              <w:t>менее</w:t>
            </w:r>
            <w:proofErr w:type="spellEnd"/>
            <w:r>
              <w:rPr>
                <w:rFonts w:ascii="PT Astra Sans" w:hAnsi="PT Astra Sans"/>
                <w:sz w:val="20"/>
                <w:szCs w:val="20"/>
              </w:rPr>
              <w:t xml:space="preserve"> 30/</w:t>
            </w:r>
            <w:r w:rsidR="00F150D4" w:rsidRPr="00F150D4">
              <w:rPr>
                <w:rFonts w:ascii="PT Astra Sans" w:hAnsi="PT Astra Sans"/>
                <w:sz w:val="20"/>
                <w:szCs w:val="20"/>
              </w:rPr>
              <w:t xml:space="preserve"> </w:t>
            </w:r>
            <w:proofErr w:type="spellStart"/>
            <w:r w:rsidR="00F150D4" w:rsidRPr="00F150D4">
              <w:rPr>
                <w:rFonts w:ascii="PT Astra Sans" w:hAnsi="PT Astra Sans"/>
                <w:sz w:val="20"/>
                <w:szCs w:val="20"/>
              </w:rPr>
              <w:t>год</w:t>
            </w:r>
            <w:proofErr w:type="spellEnd"/>
          </w:p>
        </w:tc>
      </w:tr>
      <w:tr w:rsidR="00F150D4" w:rsidRPr="009A4D33" w:rsidTr="003B2FDF">
        <w:tc>
          <w:tcPr>
            <w:tcW w:w="4111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1A0811" w:rsidRDefault="00F150D4" w:rsidP="00F150D4">
            <w:pPr>
              <w:jc w:val="both"/>
              <w:rPr>
                <w:rFonts w:ascii="PT Astra Sans" w:hAnsi="PT Astra Sans"/>
              </w:rPr>
            </w:pPr>
            <w:proofErr w:type="spellStart"/>
            <w:r w:rsidRPr="001A0811">
              <w:rPr>
                <w:rFonts w:ascii="PT Astra Sans" w:hAnsi="PT Astra Sans"/>
              </w:rPr>
              <w:t>Организация</w:t>
            </w:r>
            <w:proofErr w:type="spellEnd"/>
            <w:r w:rsidRPr="001A0811">
              <w:rPr>
                <w:rFonts w:ascii="PT Astra Sans" w:hAnsi="PT Astra Sans"/>
              </w:rPr>
              <w:t xml:space="preserve"> </w:t>
            </w:r>
            <w:proofErr w:type="spellStart"/>
            <w:r w:rsidRPr="001A0811">
              <w:rPr>
                <w:rFonts w:ascii="PT Astra Sans" w:hAnsi="PT Astra Sans"/>
              </w:rPr>
              <w:t>конкурсов</w:t>
            </w:r>
            <w:proofErr w:type="spellEnd"/>
            <w:r w:rsidRPr="001A0811">
              <w:rPr>
                <w:rFonts w:ascii="PT Astra Sans" w:hAnsi="PT Astra Sans"/>
              </w:rPr>
              <w:t xml:space="preserve"> </w:t>
            </w:r>
            <w:proofErr w:type="spellStart"/>
            <w:r w:rsidRPr="001A0811">
              <w:rPr>
                <w:rFonts w:ascii="PT Astra Sans" w:hAnsi="PT Astra Sans"/>
              </w:rPr>
              <w:t>профмастерства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50D4" w:rsidRPr="00AB4402" w:rsidRDefault="00F150D4" w:rsidP="00F150D4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2C7B8F" w:rsidRDefault="00F150D4" w:rsidP="00F150D4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150D4" w:rsidRPr="00AB4402" w:rsidRDefault="00F150D4" w:rsidP="00F150D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4</w:t>
            </w:r>
          </w:p>
        </w:tc>
        <w:tc>
          <w:tcPr>
            <w:tcW w:w="1211" w:type="dxa"/>
          </w:tcPr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5</w:t>
            </w:r>
          </w:p>
        </w:tc>
      </w:tr>
      <w:tr w:rsidR="00F150D4" w:rsidRPr="0000603D" w:rsidTr="003B2FDF">
        <w:tc>
          <w:tcPr>
            <w:tcW w:w="4111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977AA4" w:rsidRDefault="00F150D4" w:rsidP="00F150D4">
            <w:pPr>
              <w:contextualSpacing/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Количеств</w:t>
            </w:r>
            <w:r>
              <w:rPr>
                <w:rFonts w:ascii="PT Astra Sans" w:hAnsi="PT Astra Sans"/>
                <w:lang w:val="ru-RU"/>
              </w:rPr>
              <w:t>о</w:t>
            </w:r>
            <w:r w:rsidRPr="00977AA4">
              <w:rPr>
                <w:rFonts w:ascii="PT Astra Sans" w:hAnsi="PT Astra Sans"/>
                <w:lang w:val="ru-RU"/>
              </w:rPr>
              <w:t xml:space="preserve"> опубликованных материалов в СМИ: </w:t>
            </w:r>
          </w:p>
          <w:p w:rsidR="00F150D4" w:rsidRPr="00977AA4" w:rsidRDefault="00F150D4" w:rsidP="00F150D4">
            <w:pPr>
              <w:contextualSpacing/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-на сайте Администрации Белозерского округа </w:t>
            </w:r>
          </w:p>
          <w:p w:rsidR="00F150D4" w:rsidRPr="00977AA4" w:rsidRDefault="00F150D4" w:rsidP="00F150D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-в районной газете «Боевое слово»</w:t>
            </w:r>
          </w:p>
        </w:tc>
        <w:tc>
          <w:tcPr>
            <w:tcW w:w="992" w:type="dxa"/>
            <w:shd w:val="clear" w:color="auto" w:fill="auto"/>
          </w:tcPr>
          <w:p w:rsidR="00F150D4" w:rsidRPr="00642F3E" w:rsidRDefault="00F150D4" w:rsidP="00F150D4">
            <w:pPr>
              <w:jc w:val="center"/>
              <w:rPr>
                <w:rFonts w:ascii="PT Astra Sans" w:hAnsi="PT Astra Sans"/>
                <w:lang w:val="ru-RU"/>
              </w:rPr>
            </w:pPr>
          </w:p>
          <w:p w:rsidR="00F150D4" w:rsidRPr="00642F3E" w:rsidRDefault="00F150D4" w:rsidP="00F150D4">
            <w:pPr>
              <w:jc w:val="center"/>
              <w:rPr>
                <w:rFonts w:ascii="PT Astra Sans" w:hAnsi="PT Astra Sans"/>
                <w:lang w:val="ru-RU"/>
              </w:rPr>
            </w:pPr>
          </w:p>
          <w:p w:rsidR="00F150D4" w:rsidRPr="00F150D4" w:rsidRDefault="00F150D4" w:rsidP="00F150D4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42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50D4" w:rsidRPr="00AB4402" w:rsidRDefault="008F036B" w:rsidP="00F150D4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42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</w:p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</w:p>
          <w:p w:rsidR="00F150D4" w:rsidRPr="00F150D4" w:rsidRDefault="00F150D4" w:rsidP="00F150D4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46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150D4" w:rsidRPr="00AB4402" w:rsidRDefault="00F150D4" w:rsidP="00F150D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59</w:t>
            </w:r>
          </w:p>
        </w:tc>
        <w:tc>
          <w:tcPr>
            <w:tcW w:w="1211" w:type="dxa"/>
          </w:tcPr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</w:p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</w:p>
          <w:p w:rsidR="00F150D4" w:rsidRPr="008F036B" w:rsidRDefault="008F036B" w:rsidP="00F150D4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49</w:t>
            </w:r>
          </w:p>
        </w:tc>
      </w:tr>
      <w:tr w:rsidR="00F150D4" w:rsidRPr="0000603D" w:rsidTr="003B2FDF">
        <w:tc>
          <w:tcPr>
            <w:tcW w:w="4111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977AA4" w:rsidRDefault="00F150D4" w:rsidP="00F150D4">
            <w:pPr>
              <w:contextualSpacing/>
              <w:jc w:val="both"/>
              <w:rPr>
                <w:rFonts w:ascii="PT Astra Sans" w:hAnsi="PT Astra Sans"/>
                <w:lang w:val="ru-RU"/>
              </w:rPr>
            </w:pPr>
            <w:r w:rsidRPr="002C7B8F">
              <w:rPr>
                <w:rFonts w:ascii="PT Astra Sans" w:hAnsi="PT Astra Sans"/>
                <w:lang w:val="ru-RU"/>
              </w:rPr>
              <w:t>Количества постоянно действующих тематических групп в социальной сети «</w:t>
            </w:r>
            <w:proofErr w:type="spellStart"/>
            <w:r w:rsidRPr="002C7B8F">
              <w:rPr>
                <w:rFonts w:ascii="PT Astra Sans" w:hAnsi="PT Astra Sans"/>
                <w:lang w:val="ru-RU"/>
              </w:rPr>
              <w:t>ВКонтакте</w:t>
            </w:r>
            <w:proofErr w:type="spellEnd"/>
            <w:r w:rsidRPr="002C7B8F">
              <w:rPr>
                <w:rFonts w:ascii="PT Astra Sans" w:hAnsi="PT Astra Sans"/>
                <w:lang w:val="ru-RU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F150D4" w:rsidRPr="0000603D" w:rsidRDefault="00F150D4" w:rsidP="00F150D4">
            <w:pPr>
              <w:jc w:val="center"/>
              <w:rPr>
                <w:rFonts w:ascii="PT Astra Sans" w:hAnsi="PT Astra Sans"/>
                <w:bCs/>
                <w:sz w:val="22"/>
                <w:szCs w:val="22"/>
                <w:lang w:val="ru-RU"/>
              </w:rPr>
            </w:pPr>
            <w:r>
              <w:rPr>
                <w:rFonts w:ascii="PT Astra Sans" w:hAnsi="PT Astra Sans"/>
                <w:bCs/>
                <w:sz w:val="22"/>
                <w:szCs w:val="22"/>
                <w:lang w:val="ru-RU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50D4" w:rsidRPr="00AB4402" w:rsidRDefault="00F150D4" w:rsidP="00F150D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F150D4" w:rsidRPr="002C7B8F" w:rsidRDefault="00F150D4" w:rsidP="00F150D4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15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150D4" w:rsidRPr="00AB4402" w:rsidRDefault="00F150D4" w:rsidP="00F150D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15</w:t>
            </w:r>
          </w:p>
        </w:tc>
        <w:tc>
          <w:tcPr>
            <w:tcW w:w="1211" w:type="dxa"/>
          </w:tcPr>
          <w:p w:rsidR="00F150D4" w:rsidRPr="001A0811" w:rsidRDefault="00F150D4" w:rsidP="00F150D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20</w:t>
            </w:r>
          </w:p>
        </w:tc>
      </w:tr>
    </w:tbl>
    <w:p w:rsidR="0000603D" w:rsidRDefault="0000603D" w:rsidP="00E10624">
      <w:pPr>
        <w:rPr>
          <w:rFonts w:ascii="PT Astra Sans" w:hAnsi="PT Astra Sans"/>
          <w:lang w:val="ru-RU"/>
        </w:rPr>
      </w:pPr>
    </w:p>
    <w:p w:rsidR="0000603D" w:rsidRPr="00AB4402" w:rsidRDefault="0000603D" w:rsidP="00E10624">
      <w:pPr>
        <w:rPr>
          <w:rFonts w:ascii="PT Astra Sans" w:hAnsi="PT Astra Sans"/>
          <w:lang w:val="ru-RU"/>
        </w:rPr>
      </w:pPr>
    </w:p>
    <w:p w:rsidR="00E10624" w:rsidRPr="00AB4402" w:rsidRDefault="00E10624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AB4402">
        <w:rPr>
          <w:rFonts w:ascii="PT Astra Sans" w:eastAsia="Times New Roman" w:hAnsi="PT Astra Sans" w:cs="Times New Roman"/>
          <w:lang w:eastAsia="ru-RU" w:bidi="ar-SA"/>
        </w:rPr>
        <w:t>Форма 2. Оценка целевых индикаторов муниципальной программы «</w:t>
      </w:r>
      <w:r w:rsidRPr="00AB4402">
        <w:rPr>
          <w:rFonts w:ascii="PT Astra Sans" w:hAnsi="PT Astra Sans"/>
        </w:rPr>
        <w:t xml:space="preserve">Реализация государственной молодежной политики на территории Белозерского </w:t>
      </w:r>
      <w:r w:rsidR="00977AA4">
        <w:rPr>
          <w:rFonts w:ascii="PT Astra Sans" w:hAnsi="PT Astra Sans"/>
        </w:rPr>
        <w:t>муниципального округа</w:t>
      </w:r>
      <w:r w:rsidRPr="00AB4402">
        <w:rPr>
          <w:rFonts w:ascii="PT Astra Sans" w:hAnsi="PT Astra Sans"/>
        </w:rPr>
        <w:t>» на 20</w:t>
      </w:r>
      <w:r w:rsidR="00AB4402" w:rsidRPr="00AB4402">
        <w:rPr>
          <w:rFonts w:ascii="PT Astra Sans" w:hAnsi="PT Astra Sans"/>
        </w:rPr>
        <w:t>21</w:t>
      </w:r>
      <w:r w:rsidRPr="00AB4402">
        <w:rPr>
          <w:rFonts w:ascii="PT Astra Sans" w:hAnsi="PT Astra Sans"/>
        </w:rPr>
        <w:t>-202</w:t>
      </w:r>
      <w:r w:rsidR="00AB4402" w:rsidRPr="00AB4402">
        <w:rPr>
          <w:rFonts w:ascii="PT Astra Sans" w:hAnsi="PT Astra Sans"/>
        </w:rPr>
        <w:t>5</w:t>
      </w:r>
      <w:r w:rsidR="00977AA4">
        <w:rPr>
          <w:rFonts w:ascii="PT Astra Sans" w:hAnsi="PT Astra Sans"/>
        </w:rPr>
        <w:t xml:space="preserve"> </w:t>
      </w:r>
      <w:r w:rsidRPr="00AB4402">
        <w:rPr>
          <w:rFonts w:ascii="PT Astra Sans" w:hAnsi="PT Astra Sans"/>
        </w:rPr>
        <w:t>годы</w:t>
      </w:r>
      <w:r w:rsidR="009E22D0" w:rsidRPr="00AB4402">
        <w:rPr>
          <w:rFonts w:ascii="PT Astra Sans" w:eastAsia="Times New Roman" w:hAnsi="PT Astra Sans" w:cs="Times New Roman"/>
          <w:lang w:eastAsia="ru-RU" w:bidi="ar-SA"/>
        </w:rPr>
        <w:t>» за 202</w:t>
      </w:r>
      <w:r w:rsidR="007D0999">
        <w:rPr>
          <w:rFonts w:ascii="PT Astra Sans" w:eastAsia="Times New Roman" w:hAnsi="PT Astra Sans" w:cs="Times New Roman"/>
          <w:lang w:eastAsia="ru-RU" w:bidi="ar-SA"/>
        </w:rPr>
        <w:t>4</w:t>
      </w:r>
      <w:r w:rsidRPr="00AB4402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p w:rsidR="00E10624" w:rsidRPr="00AB4402" w:rsidRDefault="00E10624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W w:w="9730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4"/>
        <w:gridCol w:w="941"/>
        <w:gridCol w:w="901"/>
        <w:gridCol w:w="993"/>
        <w:gridCol w:w="1275"/>
        <w:gridCol w:w="993"/>
        <w:gridCol w:w="1923"/>
      </w:tblGrid>
      <w:tr w:rsidR="00E10624" w:rsidRPr="00AB4402" w:rsidTr="0000603D">
        <w:trPr>
          <w:cantSplit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AB4402" w:rsidRDefault="00E10624" w:rsidP="00A54D1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Наименование целевого  индикатора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AB4402" w:rsidRDefault="00E10624" w:rsidP="00A54D1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Единица измерения</w:t>
            </w:r>
          </w:p>
        </w:tc>
        <w:tc>
          <w:tcPr>
            <w:tcW w:w="6085" w:type="dxa"/>
            <w:gridSpan w:val="5"/>
            <w:tcBorders>
              <w:top w:val="single" w:sz="4" w:space="0" w:color="auto"/>
            </w:tcBorders>
          </w:tcPr>
          <w:tbl>
            <w:tblPr>
              <w:tblW w:w="64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86"/>
              <w:gridCol w:w="993"/>
              <w:gridCol w:w="1275"/>
              <w:gridCol w:w="993"/>
              <w:gridCol w:w="1913"/>
              <w:gridCol w:w="370"/>
            </w:tblGrid>
            <w:tr w:rsidR="00E10624" w:rsidRPr="00AB4402" w:rsidTr="00371127">
              <w:trPr>
                <w:cantSplit/>
                <w:trHeight w:hRule="exact" w:val="286"/>
              </w:trPr>
              <w:tc>
                <w:tcPr>
                  <w:tcW w:w="6060" w:type="dxa"/>
                  <w:gridSpan w:val="5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AB4402" w:rsidRDefault="00E10624" w:rsidP="00A54D10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B4402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Значение целевого индикатора</w:t>
                  </w:r>
                </w:p>
              </w:tc>
              <w:tc>
                <w:tcPr>
                  <w:tcW w:w="370" w:type="dxa"/>
                  <w:vAlign w:val="center"/>
                </w:tcPr>
                <w:p w:rsidR="00E10624" w:rsidRPr="00AB4402" w:rsidRDefault="00E10624" w:rsidP="00A54D10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</w:tr>
            <w:tr w:rsidR="00E10624" w:rsidRPr="00AB4402" w:rsidTr="00AB4402">
              <w:trPr>
                <w:cantSplit/>
              </w:trPr>
              <w:tc>
                <w:tcPr>
                  <w:tcW w:w="886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AB4402" w:rsidRDefault="00E10624" w:rsidP="00A54D10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B4402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План</w:t>
                  </w:r>
                </w:p>
              </w:tc>
              <w:tc>
                <w:tcPr>
                  <w:tcW w:w="993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AB4402" w:rsidRDefault="00E10624" w:rsidP="00A54D10">
                  <w:pPr>
                    <w:pStyle w:val="Standard"/>
                    <w:snapToGrid w:val="0"/>
                    <w:ind w:left="-669" w:firstLine="669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B4402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Факт</w:t>
                  </w:r>
                </w:p>
              </w:tc>
              <w:tc>
                <w:tcPr>
                  <w:tcW w:w="1275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AB4402" w:rsidRDefault="00E10624" w:rsidP="00A54D10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B4402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Отклонение</w:t>
                  </w:r>
                </w:p>
                <w:p w:rsidR="00E10624" w:rsidRPr="00AB4402" w:rsidRDefault="00E10624" w:rsidP="00A54D10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B4402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%</w:t>
                  </w:r>
                </w:p>
              </w:tc>
              <w:tc>
                <w:tcPr>
                  <w:tcW w:w="993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AB4402" w:rsidRDefault="00E10624" w:rsidP="00A54D10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B4402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Оценка</w:t>
                  </w:r>
                </w:p>
                <w:p w:rsidR="00E10624" w:rsidRPr="00AB4402" w:rsidRDefault="00E10624" w:rsidP="00A54D10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B4402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в баллах</w:t>
                  </w:r>
                </w:p>
              </w:tc>
              <w:tc>
                <w:tcPr>
                  <w:tcW w:w="1913" w:type="dxa"/>
                  <w:vAlign w:val="center"/>
                </w:tcPr>
                <w:p w:rsidR="00E10624" w:rsidRPr="00AB4402" w:rsidRDefault="00E10624" w:rsidP="00A54D10">
                  <w:pPr>
                    <w:jc w:val="center"/>
                    <w:rPr>
                      <w:rFonts w:ascii="PT Astra Sans" w:hAnsi="PT Astra Sans"/>
                      <w:lang w:eastAsia="ru-RU" w:bidi="ar-SA"/>
                    </w:rPr>
                  </w:pPr>
                  <w:proofErr w:type="spellStart"/>
                  <w:r w:rsidRPr="00AB4402">
                    <w:rPr>
                      <w:rFonts w:ascii="PT Astra Sans" w:hAnsi="PT Astra Sans"/>
                      <w:kern w:val="3"/>
                    </w:rPr>
                    <w:t>Причины</w:t>
                  </w:r>
                  <w:proofErr w:type="spellEnd"/>
                  <w:r w:rsidRPr="00AB4402">
                    <w:rPr>
                      <w:rFonts w:ascii="PT Astra Sans" w:hAnsi="PT Astra Sans"/>
                      <w:kern w:val="3"/>
                    </w:rPr>
                    <w:t xml:space="preserve"> </w:t>
                  </w:r>
                  <w:proofErr w:type="spellStart"/>
                  <w:r w:rsidRPr="00AB4402">
                    <w:rPr>
                      <w:rFonts w:ascii="PT Astra Sans" w:hAnsi="PT Astra Sans"/>
                      <w:kern w:val="3"/>
                    </w:rPr>
                    <w:t>снижения</w:t>
                  </w:r>
                  <w:proofErr w:type="spellEnd"/>
                  <w:r w:rsidRPr="00AB4402">
                    <w:rPr>
                      <w:rFonts w:ascii="PT Astra Sans" w:hAnsi="PT Astra Sans"/>
                      <w:kern w:val="3"/>
                    </w:rPr>
                    <w:t xml:space="preserve"> (</w:t>
                  </w:r>
                  <w:proofErr w:type="spellStart"/>
                  <w:r w:rsidRPr="00AB4402">
                    <w:rPr>
                      <w:rFonts w:ascii="PT Astra Sans" w:hAnsi="PT Astra Sans"/>
                      <w:kern w:val="3"/>
                    </w:rPr>
                    <w:t>увеличения</w:t>
                  </w:r>
                  <w:proofErr w:type="spellEnd"/>
                  <w:r w:rsidRPr="00AB4402">
                    <w:rPr>
                      <w:rFonts w:ascii="PT Astra Sans" w:hAnsi="PT Astra Sans"/>
                      <w:kern w:val="3"/>
                    </w:rPr>
                    <w:t xml:space="preserve"> )  </w:t>
                  </w:r>
                  <w:proofErr w:type="spellStart"/>
                  <w:r w:rsidRPr="00AB4402">
                    <w:rPr>
                      <w:rFonts w:ascii="PT Astra Sans" w:hAnsi="PT Astra Sans"/>
                      <w:kern w:val="3"/>
                    </w:rPr>
                    <w:t>показателя</w:t>
                  </w:r>
                  <w:proofErr w:type="spellEnd"/>
                </w:p>
              </w:tc>
              <w:tc>
                <w:tcPr>
                  <w:tcW w:w="370" w:type="dxa"/>
                  <w:vAlign w:val="center"/>
                </w:tcPr>
                <w:p w:rsidR="00E10624" w:rsidRPr="00AB4402" w:rsidRDefault="00E10624" w:rsidP="00A54D10">
                  <w:pPr>
                    <w:rPr>
                      <w:rFonts w:ascii="PT Astra Sans" w:hAnsi="PT Astra Sans"/>
                      <w:kern w:val="3"/>
                    </w:rPr>
                  </w:pPr>
                </w:p>
                <w:p w:rsidR="00E10624" w:rsidRPr="00AB4402" w:rsidRDefault="00E10624" w:rsidP="00A54D10">
                  <w:pPr>
                    <w:rPr>
                      <w:rFonts w:ascii="PT Astra Sans" w:hAnsi="PT Astra Sans"/>
                      <w:kern w:val="3"/>
                    </w:rPr>
                  </w:pPr>
                </w:p>
                <w:p w:rsidR="00E10624" w:rsidRPr="00AB4402" w:rsidRDefault="00E10624" w:rsidP="00A54D10">
                  <w:pPr>
                    <w:rPr>
                      <w:rFonts w:ascii="PT Astra Sans" w:hAnsi="PT Astra Sans"/>
                      <w:kern w:val="3"/>
                    </w:rPr>
                  </w:pPr>
                </w:p>
                <w:p w:rsidR="00E10624" w:rsidRPr="00AB4402" w:rsidRDefault="00E10624" w:rsidP="00A54D10">
                  <w:pPr>
                    <w:pStyle w:val="Standard"/>
                    <w:snapToGrid w:val="0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</w:tr>
          </w:tbl>
          <w:p w:rsidR="00E10624" w:rsidRPr="00AB4402" w:rsidRDefault="00E10624" w:rsidP="00A54D10">
            <w:pPr>
              <w:rPr>
                <w:rFonts w:ascii="PT Astra Sans" w:hAnsi="PT Astra Sans"/>
              </w:rPr>
            </w:pPr>
          </w:p>
        </w:tc>
      </w:tr>
      <w:tr w:rsidR="00977AA4" w:rsidRPr="00977AA4" w:rsidTr="0000603D">
        <w:trPr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056C02">
            <w:pPr>
              <w:contextualSpacing/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>Количеств</w:t>
            </w:r>
            <w:r w:rsidR="002C7B8F">
              <w:rPr>
                <w:rFonts w:ascii="PT Astra Sans" w:hAnsi="PT Astra Sans"/>
                <w:color w:val="000000"/>
                <w:lang w:val="ru-RU"/>
              </w:rPr>
              <w:t>о</w:t>
            </w: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 </w:t>
            </w:r>
            <w:r w:rsidRPr="00977AA4">
              <w:rPr>
                <w:rFonts w:ascii="PT Astra Sans" w:hAnsi="PT Astra Sans"/>
                <w:lang w:val="ru-RU"/>
              </w:rPr>
              <w:t xml:space="preserve">разработанных программ по работе с молодежью 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D85E8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ед.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2C7B8F" w:rsidRDefault="002C7B8F" w:rsidP="00D85E84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9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B97EE2" w:rsidP="00D85E8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9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8F036B" w:rsidP="00D85E8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D65220" w:rsidP="00A54D1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77AA4" w:rsidRPr="00AB4402" w:rsidRDefault="00977AA4" w:rsidP="00964672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00603D">
        <w:trPr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056C02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Доля молодых людей активно участвующих в мероприятиях Белозерского округа от общего числа жителей округа 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D85E8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1A0811">
              <w:rPr>
                <w:rFonts w:ascii="PT Astra Sans" w:eastAsia="Times New Roman" w:hAnsi="PT Astra Sans" w:cs="Times New Roman"/>
                <w:lang w:bidi="en-US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2C7B8F" w:rsidRDefault="002C7B8F" w:rsidP="00D85E84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13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D65220" w:rsidP="00D85E8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15,8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8F036B" w:rsidP="00D85E8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121,5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D65220" w:rsidP="00A54D1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4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77AA4" w:rsidRPr="00AB4402" w:rsidRDefault="00977AA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00603D">
        <w:trPr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056C02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lastRenderedPageBreak/>
              <w:t>Доля молодежи, охваченной мероприятиями для учеников старших классов</w:t>
            </w:r>
            <w:r w:rsidRPr="00977AA4">
              <w:rPr>
                <w:rFonts w:ascii="PT Astra Sans" w:hAnsi="PT Astra Sans"/>
                <w:lang w:val="ru-RU"/>
              </w:rPr>
              <w:t xml:space="preserve"> в общем количестве старшеклассников 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D85E8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1A0811">
              <w:rPr>
                <w:rFonts w:ascii="PT Astra Sans" w:eastAsia="Times New Roman" w:hAnsi="PT Astra Sans" w:cs="Times New Roman"/>
                <w:lang w:bidi="en-US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2C7B8F" w:rsidRDefault="002C7B8F" w:rsidP="00D85E84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D65220" w:rsidP="00D85E8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8,1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8F036B" w:rsidP="00D85E8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101,2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D65220" w:rsidP="00A54D1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7AA4" w:rsidRPr="00AB4402" w:rsidRDefault="00977AA4" w:rsidP="00964672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00603D">
        <w:trPr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056C02">
            <w:pPr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Доля молодежи, охваченной мероприятиями для работающей молодежи, в общем количестве работающей молодежи 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D85E8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1A0811">
              <w:rPr>
                <w:rFonts w:ascii="PT Astra Sans" w:eastAsia="Times New Roman" w:hAnsi="PT Astra Sans" w:cs="Times New Roman"/>
                <w:lang w:bidi="en-US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2C7B8F" w:rsidRDefault="002C7B8F" w:rsidP="00D85E84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18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D65220" w:rsidP="00D85E8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18,2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8F036B" w:rsidP="00D85E8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101,1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D65220" w:rsidP="00A54D1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7AA4" w:rsidRPr="00AB4402" w:rsidRDefault="00977AA4" w:rsidP="00964672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00603D">
        <w:trPr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056C02">
            <w:pPr>
              <w:contextualSpacing/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>Доля молодых людей, принимающих участие в добровольческой деятельности, в общем количестве молодежи округа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D85E8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1A0811">
              <w:rPr>
                <w:rFonts w:ascii="PT Astra Sans" w:eastAsia="Times New Roman" w:hAnsi="PT Astra Sans" w:cs="Times New Roman"/>
                <w:lang w:bidi="en-US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2C7B8F" w:rsidRDefault="002C7B8F" w:rsidP="00D85E84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44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D65220" w:rsidP="00D85E8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43,4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8F036B" w:rsidP="00D85E8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98,6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D65220" w:rsidP="00C6424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7AA4" w:rsidRPr="00AB4402" w:rsidRDefault="00977AA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00603D">
        <w:trPr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056C02">
            <w:pPr>
              <w:contextualSpacing/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Количества зарегистрированных молодежных и детских общественных объединений  на территории Белозерского округа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977AA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ед.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2C7B8F" w:rsidRDefault="002C7B8F" w:rsidP="00F660C9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62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D65220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61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8F036B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98,4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D65220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  <w:bookmarkStart w:id="0" w:name="_GoBack"/>
            <w:bookmarkEnd w:id="0"/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7AA4" w:rsidRPr="00AB4402" w:rsidRDefault="00977AA4" w:rsidP="006967E9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00603D">
        <w:trPr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056C02">
            <w:pPr>
              <w:contextualSpacing/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Доля </w:t>
            </w: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молодежи, принимающих участие в областных, окружных, межрегиональных, всероссийских, международных мероприятиях, в общем количестве молодежи округа 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977AA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1A0811">
              <w:rPr>
                <w:rFonts w:ascii="PT Astra Sans" w:eastAsia="Times New Roman" w:hAnsi="PT Astra Sans" w:cs="Times New Roman"/>
                <w:lang w:bidi="en-US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2C7B8F" w:rsidRDefault="00977AA4" w:rsidP="00977AA4">
            <w:pPr>
              <w:jc w:val="center"/>
              <w:rPr>
                <w:rFonts w:ascii="PT Astra Sans" w:hAnsi="PT Astra Sans"/>
                <w:lang w:val="ru-RU"/>
              </w:rPr>
            </w:pPr>
            <w:r w:rsidRPr="001A0811">
              <w:rPr>
                <w:rFonts w:ascii="PT Astra Sans" w:hAnsi="PT Astra Sans"/>
              </w:rPr>
              <w:t>86,</w:t>
            </w:r>
            <w:r w:rsidR="002C7B8F">
              <w:rPr>
                <w:rFonts w:ascii="PT Astra Sans" w:hAnsi="PT Astra Sans"/>
                <w:lang w:val="ru-RU"/>
              </w:rPr>
              <w:t>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D65220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26,4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8F036B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30,4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D65220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- 3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7AA4" w:rsidRPr="00AB4402" w:rsidRDefault="00977AA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00603D">
        <w:trPr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056C02">
            <w:pPr>
              <w:contextualSpacing/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>Доля молодежи занятой в трудовых отрядах, в общем количестве молодежи округа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977AA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1A0811">
              <w:rPr>
                <w:rFonts w:ascii="PT Astra Sans" w:eastAsia="Times New Roman" w:hAnsi="PT Astra Sans" w:cs="Times New Roman"/>
                <w:lang w:bidi="en-US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2C7B8F" w:rsidRDefault="002C7B8F" w:rsidP="00977AA4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3,2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D65220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2,7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8F036B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84,4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D65220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- 3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7AA4" w:rsidRPr="00AB4402" w:rsidRDefault="00977AA4" w:rsidP="0070403B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00603D">
        <w:trPr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434D6E">
            <w:pPr>
              <w:contextualSpacing/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>Количеств</w:t>
            </w:r>
            <w:r w:rsidR="00434D6E">
              <w:rPr>
                <w:rFonts w:ascii="PT Astra Sans" w:hAnsi="PT Astra Sans"/>
                <w:color w:val="000000"/>
                <w:lang w:val="ru-RU"/>
              </w:rPr>
              <w:t>о</w:t>
            </w: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 несовершеннолетних состоящих на различных видах учета вовлеченных в программы по временному трудоустройству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977AA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1A0811">
              <w:rPr>
                <w:rFonts w:ascii="PT Astra Sans" w:eastAsia="Times New Roman" w:hAnsi="PT Astra Sans" w:cs="Times New Roman"/>
                <w:lang w:bidi="en-US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2C7B8F" w:rsidRDefault="002C7B8F" w:rsidP="00977AA4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4,5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D65220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4,1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8F036B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91,1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D65220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- 2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7AA4" w:rsidRPr="00AB4402" w:rsidRDefault="00977AA4" w:rsidP="001B318A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00603D">
        <w:trPr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056C02">
            <w:pPr>
              <w:contextualSpacing/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>Доля молодежи участвующей в конкурса</w:t>
            </w:r>
            <w:r w:rsidR="00B874C6">
              <w:rPr>
                <w:rFonts w:ascii="PT Astra Sans" w:hAnsi="PT Astra Sans"/>
                <w:color w:val="000000"/>
                <w:lang w:val="ru-RU"/>
              </w:rPr>
              <w:t>х</w:t>
            </w: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 по социальному проектированию, в </w:t>
            </w:r>
            <w:r w:rsidRPr="00977AA4">
              <w:rPr>
                <w:rFonts w:ascii="PT Astra Sans" w:hAnsi="PT Astra Sans"/>
                <w:color w:val="000000"/>
                <w:lang w:val="ru-RU"/>
              </w:rPr>
              <w:lastRenderedPageBreak/>
              <w:t>общем количестве молодежи округа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977AA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1A0811">
              <w:rPr>
                <w:rFonts w:ascii="PT Astra Sans" w:eastAsia="Times New Roman" w:hAnsi="PT Astra Sans" w:cs="Times New Roman"/>
                <w:lang w:bidi="en-US"/>
              </w:rPr>
              <w:lastRenderedPageBreak/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2C7B8F" w:rsidRDefault="002C7B8F" w:rsidP="00977AA4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5,8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D65220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5,7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8F036B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98,3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4248" w:rsidRPr="00AB4402" w:rsidRDefault="00D65220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7AA4" w:rsidRPr="00AB4402" w:rsidRDefault="00977AA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00603D">
        <w:trPr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4A3AD5">
            <w:pPr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lastRenderedPageBreak/>
              <w:t xml:space="preserve">Доля молодежи вовлеченной в инновационную деятельность и научно-техническое творчество, </w:t>
            </w:r>
            <w:r w:rsidRPr="00977AA4">
              <w:rPr>
                <w:rFonts w:ascii="PT Astra Sans" w:hAnsi="PT Astra Sans"/>
                <w:lang w:val="ru-RU"/>
              </w:rPr>
              <w:t>в общем количестве молодежи округа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977AA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1A0811">
              <w:rPr>
                <w:rFonts w:ascii="PT Astra Sans" w:eastAsia="Times New Roman" w:hAnsi="PT Astra Sans" w:cs="Times New Roman"/>
                <w:lang w:bidi="en-US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2C7B8F" w:rsidRDefault="002C7B8F" w:rsidP="00977AA4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19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D65220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18,5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8F036B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97,4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D65220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7AA4" w:rsidRPr="00AB4402" w:rsidRDefault="00977AA4" w:rsidP="0089496F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00603D">
        <w:trPr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4A3AD5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Доля молодых людей, участвующих в муниципальных мероприятиях по выявлению талантливой молодежи, в общем количестве молодежи округа 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977AA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1A0811">
              <w:rPr>
                <w:rFonts w:ascii="PT Astra Sans" w:eastAsia="Times New Roman" w:hAnsi="PT Astra Sans" w:cs="Times New Roman"/>
                <w:lang w:bidi="en-US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2C7B8F" w:rsidRDefault="002C7B8F" w:rsidP="00977AA4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59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D65220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58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8F036B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98,3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D65220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7AA4" w:rsidRPr="00AB4402" w:rsidRDefault="00977AA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00603D">
        <w:trPr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4A3AD5">
            <w:pPr>
              <w:contextualSpacing/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Доля молодых предпринимателей участвующих в муниципальных мероприятиях по поддержке талантливой молодежи, в общем количестве предпринимателей округа 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977AA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1A0811">
              <w:rPr>
                <w:rFonts w:ascii="PT Astra Sans" w:eastAsia="Times New Roman" w:hAnsi="PT Astra Sans" w:cs="Times New Roman"/>
                <w:lang w:bidi="en-US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2C7B8F" w:rsidRDefault="002C7B8F" w:rsidP="00977AA4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50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D65220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8F036B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D65220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- 3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7AA4" w:rsidRPr="00AB4402" w:rsidRDefault="00977AA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00603D">
        <w:trPr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4A3AD5">
            <w:pPr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Доля многонациональной молодежи, охваченной тематическими мероприятиями </w:t>
            </w:r>
            <w:r w:rsidRPr="00977AA4">
              <w:rPr>
                <w:rFonts w:ascii="PT Astra Sans" w:hAnsi="PT Astra Sans"/>
                <w:lang w:val="ru-RU"/>
              </w:rPr>
              <w:t>в общем количестве молодежи округа</w:t>
            </w: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 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977AA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1A0811">
              <w:rPr>
                <w:rFonts w:ascii="PT Astra Sans" w:eastAsia="Times New Roman" w:hAnsi="PT Astra Sans" w:cs="Times New Roman"/>
                <w:lang w:bidi="en-US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2C7B8F" w:rsidRDefault="00977AA4" w:rsidP="00977AA4">
            <w:pPr>
              <w:jc w:val="center"/>
              <w:rPr>
                <w:rFonts w:ascii="PT Astra Sans" w:hAnsi="PT Astra Sans"/>
                <w:lang w:val="ru-RU"/>
              </w:rPr>
            </w:pPr>
            <w:r w:rsidRPr="001A0811">
              <w:rPr>
                <w:rFonts w:ascii="PT Astra Sans" w:hAnsi="PT Astra Sans"/>
              </w:rPr>
              <w:t>1</w:t>
            </w:r>
            <w:r w:rsidR="002C7B8F">
              <w:rPr>
                <w:rFonts w:ascii="PT Astra Sans" w:hAnsi="PT Astra Sans"/>
                <w:lang w:val="ru-RU"/>
              </w:rPr>
              <w:t>9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63742E" w:rsidRDefault="00D65220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63742E" w:rsidRDefault="008F036B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110,5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63742E" w:rsidRDefault="00D65220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7AA4" w:rsidRPr="00AB4402" w:rsidRDefault="00977AA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00603D">
        <w:trPr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4A3AD5">
            <w:pPr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Доля молодых депутатов в муниципальных представительных органах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977AA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1A0811">
              <w:rPr>
                <w:rFonts w:ascii="PT Astra Sans" w:eastAsia="Times New Roman" w:hAnsi="PT Astra Sans" w:cs="Times New Roman"/>
                <w:lang w:bidi="en-US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2C7B8F" w:rsidRDefault="00977AA4" w:rsidP="00977AA4">
            <w:pPr>
              <w:jc w:val="center"/>
              <w:rPr>
                <w:rFonts w:ascii="PT Astra Sans" w:hAnsi="PT Astra Sans"/>
                <w:lang w:val="ru-RU"/>
              </w:rPr>
            </w:pPr>
            <w:r w:rsidRPr="001A0811">
              <w:rPr>
                <w:rFonts w:ascii="PT Astra Sans" w:hAnsi="PT Astra Sans"/>
              </w:rPr>
              <w:t>0,</w:t>
            </w:r>
            <w:r w:rsidR="002C7B8F">
              <w:rPr>
                <w:rFonts w:ascii="PT Astra Sans" w:hAnsi="PT Astra Sans"/>
                <w:lang w:val="ru-RU"/>
              </w:rPr>
              <w:t>9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63742E" w:rsidRDefault="00D65220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0,7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63742E" w:rsidRDefault="008F036B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77,8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63742E" w:rsidRDefault="00D65220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- 3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7AA4" w:rsidRPr="00AB4402" w:rsidRDefault="00977AA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00603D">
        <w:trPr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1A0811" w:rsidRDefault="00977AA4" w:rsidP="004A3AD5">
            <w:pPr>
              <w:contextualSpacing/>
              <w:jc w:val="both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Количества клубов молодых семей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977AA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ед.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2C7B8F" w:rsidRDefault="002C7B8F" w:rsidP="00100530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63742E" w:rsidRDefault="00D65220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63742E" w:rsidRDefault="008F036B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63742E" w:rsidRDefault="00D65220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7AA4" w:rsidRPr="00AB4402" w:rsidRDefault="00977AA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00603D">
        <w:trPr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BE3402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Количества социально-активных молодых семей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977AA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ед.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2C7B8F" w:rsidRDefault="00977AA4" w:rsidP="00B911EC">
            <w:pPr>
              <w:jc w:val="center"/>
              <w:rPr>
                <w:rFonts w:ascii="PT Astra Sans" w:hAnsi="PT Astra Sans"/>
                <w:lang w:val="ru-RU"/>
              </w:rPr>
            </w:pPr>
            <w:r w:rsidRPr="001A0811">
              <w:rPr>
                <w:rFonts w:ascii="PT Astra Sans" w:hAnsi="PT Astra Sans"/>
              </w:rPr>
              <w:t>3</w:t>
            </w:r>
            <w:r w:rsidR="002C7B8F">
              <w:rPr>
                <w:rFonts w:ascii="PT Astra Sans" w:hAnsi="PT Astra Sans"/>
                <w:lang w:val="ru-RU"/>
              </w:rPr>
              <w:t>9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63742E" w:rsidRDefault="00D65220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40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63742E" w:rsidRDefault="008F036B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102,6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63742E" w:rsidRDefault="00D65220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7AA4" w:rsidRPr="00AB4402" w:rsidRDefault="00977AA4" w:rsidP="00302A1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00603D">
        <w:trPr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BE3402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Количества членов клубов молодых семей 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977AA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чел.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2C7B8F" w:rsidRDefault="00977AA4" w:rsidP="00B911EC">
            <w:pPr>
              <w:jc w:val="center"/>
              <w:rPr>
                <w:rFonts w:ascii="PT Astra Sans" w:hAnsi="PT Astra Sans"/>
                <w:lang w:val="ru-RU"/>
              </w:rPr>
            </w:pPr>
            <w:r w:rsidRPr="001A0811">
              <w:rPr>
                <w:rFonts w:ascii="PT Astra Sans" w:hAnsi="PT Astra Sans"/>
              </w:rPr>
              <w:t>10</w:t>
            </w:r>
            <w:r w:rsidR="002C7B8F">
              <w:rPr>
                <w:rFonts w:ascii="PT Astra Sans" w:hAnsi="PT Astra Sans"/>
                <w:lang w:val="ru-RU"/>
              </w:rPr>
              <w:t>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D65220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107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8F036B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101,9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D65220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7AA4" w:rsidRPr="00AB4402" w:rsidRDefault="00977AA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00603D">
        <w:trPr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BE3402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Организация приема по личным вопросам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977AA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ед.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8F036B" w:rsidRDefault="008F036B" w:rsidP="00B911EC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D65220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42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8F036B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140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D65220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4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7AA4" w:rsidRPr="00AB4402" w:rsidRDefault="00977AA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00603D">
        <w:trPr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1A0811" w:rsidRDefault="00977AA4" w:rsidP="00BE3402">
            <w:pPr>
              <w:jc w:val="both"/>
              <w:rPr>
                <w:rFonts w:ascii="PT Astra Sans" w:hAnsi="PT Astra Sans"/>
              </w:rPr>
            </w:pPr>
            <w:proofErr w:type="spellStart"/>
            <w:r w:rsidRPr="001A0811">
              <w:rPr>
                <w:rFonts w:ascii="PT Astra Sans" w:hAnsi="PT Astra Sans"/>
              </w:rPr>
              <w:t>Организация</w:t>
            </w:r>
            <w:proofErr w:type="spellEnd"/>
            <w:r w:rsidRPr="001A0811">
              <w:rPr>
                <w:rFonts w:ascii="PT Astra Sans" w:hAnsi="PT Astra Sans"/>
              </w:rPr>
              <w:t xml:space="preserve"> </w:t>
            </w:r>
            <w:proofErr w:type="spellStart"/>
            <w:r w:rsidRPr="001A0811">
              <w:rPr>
                <w:rFonts w:ascii="PT Astra Sans" w:hAnsi="PT Astra Sans"/>
              </w:rPr>
              <w:t>конкурсов</w:t>
            </w:r>
            <w:proofErr w:type="spellEnd"/>
            <w:r w:rsidRPr="001A0811">
              <w:rPr>
                <w:rFonts w:ascii="PT Astra Sans" w:hAnsi="PT Astra Sans"/>
              </w:rPr>
              <w:t xml:space="preserve"> </w:t>
            </w:r>
            <w:proofErr w:type="spellStart"/>
            <w:r w:rsidRPr="001A0811">
              <w:rPr>
                <w:rFonts w:ascii="PT Astra Sans" w:hAnsi="PT Astra Sans"/>
              </w:rPr>
              <w:t>профмастерства</w:t>
            </w:r>
            <w:proofErr w:type="spellEnd"/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977AA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ед.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2C7B8F" w:rsidRDefault="002C7B8F" w:rsidP="00B911EC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D65220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8F036B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D65220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7AA4" w:rsidRPr="00AB4402" w:rsidRDefault="00977AA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00603D">
        <w:trPr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BE3402">
            <w:pPr>
              <w:contextualSpacing/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Количеств</w:t>
            </w:r>
            <w:r w:rsidR="00A54D10">
              <w:rPr>
                <w:rFonts w:ascii="PT Astra Sans" w:hAnsi="PT Astra Sans"/>
                <w:lang w:val="ru-RU"/>
              </w:rPr>
              <w:t>о</w:t>
            </w:r>
            <w:r w:rsidRPr="00977AA4">
              <w:rPr>
                <w:rFonts w:ascii="PT Astra Sans" w:hAnsi="PT Astra Sans"/>
                <w:lang w:val="ru-RU"/>
              </w:rPr>
              <w:t xml:space="preserve"> опубликованных материалов в СМИ: </w:t>
            </w:r>
          </w:p>
          <w:p w:rsidR="00977AA4" w:rsidRPr="00977AA4" w:rsidRDefault="00977AA4" w:rsidP="00BE3402">
            <w:pPr>
              <w:contextualSpacing/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lastRenderedPageBreak/>
              <w:t xml:space="preserve">-на сайте Администрации Белозерского округа </w:t>
            </w:r>
          </w:p>
          <w:p w:rsidR="00977AA4" w:rsidRPr="00977AA4" w:rsidRDefault="00977AA4" w:rsidP="00BE3402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-в районной газете «Боевое слово»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977AA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lastRenderedPageBreak/>
              <w:t>ед.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1A0811" w:rsidRDefault="00977AA4" w:rsidP="00B911EC">
            <w:pPr>
              <w:jc w:val="center"/>
              <w:rPr>
                <w:rFonts w:ascii="PT Astra Sans" w:hAnsi="PT Astra Sans"/>
              </w:rPr>
            </w:pPr>
          </w:p>
          <w:p w:rsidR="00977AA4" w:rsidRPr="001A0811" w:rsidRDefault="00977AA4" w:rsidP="00B911EC">
            <w:pPr>
              <w:jc w:val="center"/>
              <w:rPr>
                <w:rFonts w:ascii="PT Astra Sans" w:hAnsi="PT Astra Sans"/>
              </w:rPr>
            </w:pPr>
          </w:p>
          <w:p w:rsidR="00977AA4" w:rsidRPr="008F036B" w:rsidRDefault="008F036B" w:rsidP="00B911EC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46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D65220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59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8F036B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128,3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D65220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4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7AA4" w:rsidRPr="00AB4402" w:rsidRDefault="00977AA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2C7B8F" w:rsidRPr="002C7B8F" w:rsidTr="0000603D">
        <w:trPr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7B8F" w:rsidRPr="00977AA4" w:rsidRDefault="002C7B8F" w:rsidP="00BE3402">
            <w:pPr>
              <w:contextualSpacing/>
              <w:jc w:val="both"/>
              <w:rPr>
                <w:rFonts w:ascii="PT Astra Sans" w:hAnsi="PT Astra Sans"/>
                <w:lang w:val="ru-RU"/>
              </w:rPr>
            </w:pPr>
            <w:r w:rsidRPr="002C7B8F">
              <w:rPr>
                <w:rFonts w:ascii="PT Astra Sans" w:hAnsi="PT Astra Sans"/>
                <w:lang w:val="ru-RU"/>
              </w:rPr>
              <w:lastRenderedPageBreak/>
              <w:t>Количества постоянно действующих тематических групп в социальной сети «</w:t>
            </w:r>
            <w:proofErr w:type="spellStart"/>
            <w:r w:rsidRPr="002C7B8F">
              <w:rPr>
                <w:rFonts w:ascii="PT Astra Sans" w:hAnsi="PT Astra Sans"/>
                <w:lang w:val="ru-RU"/>
              </w:rPr>
              <w:t>ВКонтакте</w:t>
            </w:r>
            <w:proofErr w:type="spellEnd"/>
            <w:r w:rsidRPr="002C7B8F">
              <w:rPr>
                <w:rFonts w:ascii="PT Astra Sans" w:hAnsi="PT Astra Sans"/>
                <w:lang w:val="ru-RU"/>
              </w:rPr>
              <w:t>»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7B8F" w:rsidRDefault="002C7B8F" w:rsidP="002C7B8F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ед.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7B8F" w:rsidRPr="002C7B8F" w:rsidRDefault="002C7B8F" w:rsidP="00B911EC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15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7B8F" w:rsidRPr="00AB4402" w:rsidRDefault="00D65220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7B8F" w:rsidRPr="00AB4402" w:rsidRDefault="008F036B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7B8F" w:rsidRPr="00AB4402" w:rsidRDefault="00D65220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C7B8F" w:rsidRPr="00AB4402" w:rsidRDefault="002C7B8F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D65220" w:rsidTr="0000603D">
        <w:trPr>
          <w:trHeight w:val="360"/>
        </w:trPr>
        <w:tc>
          <w:tcPr>
            <w:tcW w:w="2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00603D" w:rsidP="00D652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</w:t>
            </w:r>
            <w:r w:rsidR="00E06DCA"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  <w:r w:rsidR="00D65220">
              <w:rPr>
                <w:rFonts w:ascii="PT Astra Sans" w:eastAsia="Times New Roman" w:hAnsi="PT Astra Sans" w:cs="Times New Roman"/>
                <w:lang w:eastAsia="ru-RU" w:bidi="ar-SA"/>
              </w:rPr>
              <w:t>3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77AA4" w:rsidRPr="00AB4402" w:rsidRDefault="00977AA4" w:rsidP="00D65220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</w:tbl>
    <w:p w:rsidR="00E10624" w:rsidRPr="00AB4402" w:rsidRDefault="00E10624" w:rsidP="00E10624">
      <w:pPr>
        <w:pStyle w:val="Standard"/>
        <w:jc w:val="both"/>
        <w:rPr>
          <w:rFonts w:ascii="PT Astra Sans" w:hAnsi="PT Astra Sans" w:cs="Times New Roman"/>
        </w:rPr>
      </w:pPr>
    </w:p>
    <w:p w:rsidR="00E10624" w:rsidRPr="00AB4402" w:rsidRDefault="00E10624" w:rsidP="00E10624">
      <w:pPr>
        <w:pStyle w:val="Standard"/>
        <w:jc w:val="both"/>
        <w:rPr>
          <w:rFonts w:ascii="PT Astra Sans" w:hAnsi="PT Astra Sans" w:cs="Times New Roman"/>
        </w:rPr>
      </w:pPr>
    </w:p>
    <w:p w:rsidR="00E10624" w:rsidRPr="00AB4402" w:rsidRDefault="00E10624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AB4402">
        <w:rPr>
          <w:rFonts w:ascii="PT Astra Sans" w:eastAsia="Times New Roman" w:hAnsi="PT Astra Sans" w:cs="Times New Roman"/>
          <w:lang w:eastAsia="ru-RU" w:bidi="ar-SA"/>
        </w:rPr>
        <w:t xml:space="preserve">Форма </w:t>
      </w:r>
      <w:r w:rsidR="00F150D4">
        <w:rPr>
          <w:rFonts w:ascii="PT Astra Sans" w:eastAsia="Times New Roman" w:hAnsi="PT Astra Sans" w:cs="Times New Roman"/>
          <w:lang w:eastAsia="ru-RU" w:bidi="ar-SA"/>
        </w:rPr>
        <w:t>3</w:t>
      </w:r>
      <w:r w:rsidRPr="00AB4402">
        <w:rPr>
          <w:rFonts w:ascii="PT Astra Sans" w:eastAsia="Times New Roman" w:hAnsi="PT Astra Sans" w:cs="Times New Roman"/>
          <w:lang w:eastAsia="ru-RU" w:bidi="ar-SA"/>
        </w:rPr>
        <w:t>. Оценка эффект</w:t>
      </w:r>
      <w:r w:rsidR="0044048B" w:rsidRPr="00AB4402">
        <w:rPr>
          <w:rFonts w:ascii="PT Astra Sans" w:eastAsia="Times New Roman" w:hAnsi="PT Astra Sans" w:cs="Times New Roman"/>
          <w:lang w:eastAsia="ru-RU" w:bidi="ar-SA"/>
        </w:rPr>
        <w:t>ивности муниципальной программы «</w:t>
      </w:r>
      <w:r w:rsidR="0044048B" w:rsidRPr="00AB4402">
        <w:rPr>
          <w:rFonts w:ascii="PT Astra Sans" w:hAnsi="PT Astra Sans"/>
        </w:rPr>
        <w:t xml:space="preserve">Реализация государственной молодежной политики на территории Белозерского </w:t>
      </w:r>
      <w:r w:rsidR="007D0999">
        <w:rPr>
          <w:rFonts w:ascii="PT Astra Sans" w:hAnsi="PT Astra Sans"/>
        </w:rPr>
        <w:t>муниципального округа</w:t>
      </w:r>
      <w:r w:rsidR="0044048B" w:rsidRPr="00AB4402">
        <w:rPr>
          <w:rFonts w:ascii="PT Astra Sans" w:hAnsi="PT Astra Sans"/>
        </w:rPr>
        <w:t>» на 20</w:t>
      </w:r>
      <w:r w:rsidR="00AB4402" w:rsidRPr="00AB4402">
        <w:rPr>
          <w:rFonts w:ascii="PT Astra Sans" w:hAnsi="PT Astra Sans"/>
        </w:rPr>
        <w:t>2</w:t>
      </w:r>
      <w:r w:rsidR="007D0999">
        <w:rPr>
          <w:rFonts w:ascii="PT Astra Sans" w:hAnsi="PT Astra Sans"/>
        </w:rPr>
        <w:t>3</w:t>
      </w:r>
      <w:r w:rsidR="0044048B" w:rsidRPr="00AB4402">
        <w:rPr>
          <w:rFonts w:ascii="PT Astra Sans" w:hAnsi="PT Astra Sans"/>
        </w:rPr>
        <w:t>-202</w:t>
      </w:r>
      <w:r w:rsidR="00AB4402" w:rsidRPr="00AB4402">
        <w:rPr>
          <w:rFonts w:ascii="PT Astra Sans" w:hAnsi="PT Astra Sans"/>
        </w:rPr>
        <w:t>5</w:t>
      </w:r>
      <w:r w:rsidR="0044048B" w:rsidRPr="00AB4402">
        <w:rPr>
          <w:rFonts w:ascii="PT Astra Sans" w:hAnsi="PT Astra Sans"/>
        </w:rPr>
        <w:t xml:space="preserve"> годы</w:t>
      </w:r>
      <w:r w:rsidR="0044048B" w:rsidRPr="00AB4402">
        <w:rPr>
          <w:rFonts w:ascii="PT Astra Sans" w:eastAsia="Times New Roman" w:hAnsi="PT Astra Sans" w:cs="Times New Roman"/>
          <w:lang w:eastAsia="ru-RU" w:bidi="ar-SA"/>
        </w:rPr>
        <w:t>»</w:t>
      </w:r>
      <w:r w:rsidR="005358A4" w:rsidRPr="00AB4402">
        <w:rPr>
          <w:rFonts w:ascii="PT Astra Sans" w:eastAsia="Times New Roman" w:hAnsi="PT Astra Sans" w:cs="Times New Roman"/>
          <w:lang w:eastAsia="ru-RU" w:bidi="ar-SA"/>
        </w:rPr>
        <w:t xml:space="preserve"> за 202</w:t>
      </w:r>
      <w:r w:rsidR="007D0999">
        <w:rPr>
          <w:rFonts w:ascii="PT Astra Sans" w:eastAsia="Times New Roman" w:hAnsi="PT Astra Sans" w:cs="Times New Roman"/>
          <w:lang w:eastAsia="ru-RU" w:bidi="ar-SA"/>
        </w:rPr>
        <w:t>4</w:t>
      </w:r>
      <w:r w:rsidRPr="00AB4402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p w:rsidR="0063742E" w:rsidRPr="00AB4402" w:rsidRDefault="0063742E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W w:w="9505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89"/>
        <w:gridCol w:w="1751"/>
        <w:gridCol w:w="2265"/>
      </w:tblGrid>
      <w:tr w:rsidR="00E10624" w:rsidRPr="00642F3E" w:rsidTr="00371127">
        <w:trPr>
          <w:trHeight w:val="1005"/>
        </w:trPr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AB4402" w:rsidRDefault="00E10624" w:rsidP="0037112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AB4402" w:rsidRDefault="00E10624" w:rsidP="0037112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AB4402" w:rsidRDefault="00E10624" w:rsidP="0037112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Предложения по дальнейшей реализации программы</w:t>
            </w:r>
          </w:p>
        </w:tc>
      </w:tr>
      <w:tr w:rsidR="00E10624" w:rsidRPr="00642F3E" w:rsidTr="00371127">
        <w:trPr>
          <w:trHeight w:val="240"/>
        </w:trPr>
        <w:tc>
          <w:tcPr>
            <w:tcW w:w="5489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10624" w:rsidRPr="00AB4402" w:rsidRDefault="00E1062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Ожидаемая эффективность не достигнута, эффективность понизилась по сравнению с предыдущим годом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10624" w:rsidRPr="00AB4402" w:rsidRDefault="00D65220" w:rsidP="00AD36AC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13</w:t>
            </w:r>
            <w:r w:rsidR="00E10624" w:rsidRPr="00AB4402">
              <w:rPr>
                <w:rFonts w:ascii="PT Astra Sans" w:eastAsia="Times New Roman" w:hAnsi="PT Astra Sans" w:cs="Times New Roman"/>
                <w:lang w:eastAsia="ru-RU" w:bidi="ar-SA"/>
              </w:rPr>
              <w:t xml:space="preserve"> балл</w:t>
            </w:r>
            <w:r w:rsidR="00AD36AC">
              <w:rPr>
                <w:rFonts w:ascii="PT Astra Sans" w:eastAsia="Times New Roman" w:hAnsi="PT Astra Sans" w:cs="Times New Roman"/>
                <w:lang w:eastAsia="ru-RU" w:bidi="ar-SA"/>
              </w:rPr>
              <w:t>ов</w:t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10624" w:rsidRDefault="00E06DCA" w:rsidP="00E06DCA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Эффективность программы достигнута</w:t>
            </w:r>
            <w:r w:rsidR="00D65220">
              <w:rPr>
                <w:rFonts w:ascii="PT Astra Sans" w:eastAsia="Times New Roman" w:hAnsi="PT Astra Sans" w:cs="Times New Roman"/>
                <w:lang w:eastAsia="ru-RU" w:bidi="ar-SA"/>
              </w:rPr>
              <w:t>.</w:t>
            </w:r>
          </w:p>
          <w:p w:rsidR="00D65220" w:rsidRDefault="00D65220" w:rsidP="00E06DCA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D65220">
              <w:rPr>
                <w:rFonts w:ascii="PT Astra Sans" w:eastAsia="Times New Roman" w:hAnsi="PT Astra Sans" w:cs="Times New Roman"/>
                <w:lang w:eastAsia="ru-RU" w:bidi="ar-SA"/>
              </w:rPr>
              <w:t>Ожидаемая эффективность достигнута. В рейтинге муниципальных образований Курганской области Белозерский округ на 6 позиции из 24 (2023 г. – на 9)</w:t>
            </w:r>
            <w:r>
              <w:rPr>
                <w:rFonts w:ascii="PT Astra Sans" w:eastAsia="Times New Roman" w:hAnsi="PT Astra Sans" w:cs="Times New Roman"/>
                <w:lang w:eastAsia="ru-RU" w:bidi="ar-SA"/>
              </w:rPr>
              <w:t>.</w:t>
            </w:r>
          </w:p>
          <w:p w:rsidR="00E06DCA" w:rsidRPr="00AB4402" w:rsidRDefault="00E06DCA" w:rsidP="00E06DCA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Предложения: проанализировать минусовые индикаторы программы, наметить пути их решения</w:t>
            </w:r>
          </w:p>
        </w:tc>
      </w:tr>
    </w:tbl>
    <w:p w:rsidR="003A6EED" w:rsidRPr="00AB4402" w:rsidRDefault="003A6EED" w:rsidP="00E10624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00603D" w:rsidRDefault="0000603D" w:rsidP="0063742E">
      <w:pPr>
        <w:rPr>
          <w:rFonts w:ascii="PT Astra Sans" w:hAnsi="PT Astra Sans"/>
          <w:lang w:val="ru-RU"/>
        </w:rPr>
      </w:pPr>
    </w:p>
    <w:p w:rsidR="0000603D" w:rsidRPr="0000603D" w:rsidRDefault="0000603D" w:rsidP="0000603D">
      <w:pPr>
        <w:pStyle w:val="Standard"/>
        <w:ind w:left="993" w:hanging="993"/>
        <w:rPr>
          <w:rFonts w:ascii="PT Astra Sans" w:eastAsia="Times New Roman" w:hAnsi="PT Astra Sans" w:cs="Times New Roman"/>
          <w:lang w:eastAsia="ru-RU" w:bidi="ar-SA"/>
        </w:rPr>
      </w:pPr>
      <w:r w:rsidRPr="00667F40">
        <w:rPr>
          <w:rFonts w:ascii="PT Astra Sans" w:eastAsia="Times New Roman" w:hAnsi="PT Astra Sans" w:cs="Times New Roman"/>
          <w:lang w:eastAsia="ru-RU" w:bidi="ar-SA"/>
        </w:rPr>
        <w:t xml:space="preserve">Форма 4. Сведения о финансировании </w:t>
      </w:r>
      <w:r>
        <w:rPr>
          <w:rFonts w:ascii="PT Astra Sans" w:eastAsia="Times New Roman" w:hAnsi="PT Astra Sans" w:cs="Times New Roman"/>
          <w:lang w:eastAsia="ru-RU" w:bidi="ar-SA"/>
        </w:rPr>
        <w:t>м</w:t>
      </w:r>
      <w:r w:rsidRPr="00667F40">
        <w:rPr>
          <w:rFonts w:ascii="PT Astra Sans" w:eastAsia="Times New Roman" w:hAnsi="PT Astra Sans" w:cs="Times New Roman"/>
          <w:lang w:eastAsia="ru-RU" w:bidi="ar-SA"/>
        </w:rPr>
        <w:t xml:space="preserve">униципальной программы Белозерского </w:t>
      </w:r>
      <w:r>
        <w:rPr>
          <w:rFonts w:ascii="PT Astra Sans" w:eastAsia="Times New Roman" w:hAnsi="PT Astra Sans" w:cs="Times New Roman"/>
          <w:lang w:eastAsia="ru-RU" w:bidi="ar-SA"/>
        </w:rPr>
        <w:t xml:space="preserve">    </w:t>
      </w:r>
      <w:r w:rsidRPr="00864B35">
        <w:rPr>
          <w:rFonts w:ascii="PT Astra Sans" w:hAnsi="PT Astra Sans"/>
        </w:rPr>
        <w:t xml:space="preserve">муниципального </w:t>
      </w:r>
      <w:proofErr w:type="gramStart"/>
      <w:r w:rsidRPr="00864B35">
        <w:rPr>
          <w:rFonts w:ascii="PT Astra Sans" w:hAnsi="PT Astra Sans"/>
        </w:rPr>
        <w:t>округа</w:t>
      </w:r>
      <w:r w:rsidRPr="00667F40">
        <w:rPr>
          <w:rFonts w:ascii="PT Astra Sans" w:eastAsia="Times New Roman" w:hAnsi="PT Astra Sans" w:cs="Times New Roman"/>
          <w:lang w:eastAsia="ru-RU" w:bidi="ar-SA"/>
        </w:rPr>
        <w:t xml:space="preserve"> </w:t>
      </w:r>
      <w:r w:rsidRPr="00950BBD">
        <w:rPr>
          <w:rFonts w:ascii="PT Astra Sans" w:eastAsia="Times New Roman" w:hAnsi="PT Astra Sans" w:cs="Times New Roman"/>
          <w:lang w:eastAsia="ru-RU" w:bidi="ar-SA"/>
        </w:rPr>
        <w:t xml:space="preserve"> </w:t>
      </w:r>
      <w:r w:rsidRPr="0000603D">
        <w:rPr>
          <w:rFonts w:ascii="PT Astra Sans" w:eastAsia="Times New Roman" w:hAnsi="PT Astra Sans" w:cs="Times New Roman"/>
          <w:lang w:eastAsia="ru-RU" w:bidi="ar-SA"/>
        </w:rPr>
        <w:t>«</w:t>
      </w:r>
      <w:proofErr w:type="gramEnd"/>
      <w:r w:rsidRPr="0000603D">
        <w:rPr>
          <w:rFonts w:ascii="PT Astra Sans" w:eastAsia="Times New Roman" w:hAnsi="PT Astra Sans" w:cs="Times New Roman"/>
          <w:lang w:eastAsia="ru-RU" w:bidi="ar-SA"/>
        </w:rPr>
        <w:t>Реализация государственной молодежной политики на территории Белозерского муниципального округа» на 2023-2025 годы</w:t>
      </w:r>
    </w:p>
    <w:p w:rsidR="0000603D" w:rsidRPr="00AB4402" w:rsidRDefault="0000603D" w:rsidP="0000603D">
      <w:pPr>
        <w:pStyle w:val="Standard"/>
        <w:ind w:left="993" w:hanging="993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</w:t>
      </w:r>
      <w:r w:rsidRPr="0000603D">
        <w:rPr>
          <w:rFonts w:ascii="PT Astra Sans" w:eastAsia="Times New Roman" w:hAnsi="PT Astra Sans" w:cs="Times New Roman"/>
          <w:lang w:eastAsia="ru-RU" w:bidi="ar-SA"/>
        </w:rPr>
        <w:t>за 2024 год</w:t>
      </w:r>
    </w:p>
    <w:p w:rsidR="0000603D" w:rsidRPr="00AB4402" w:rsidRDefault="0000603D" w:rsidP="0000603D">
      <w:pPr>
        <w:pStyle w:val="Standard"/>
        <w:tabs>
          <w:tab w:val="left" w:pos="7380"/>
          <w:tab w:val="right" w:pos="10063"/>
        </w:tabs>
        <w:rPr>
          <w:rFonts w:ascii="PT Astra Sans" w:eastAsia="Times New Roman" w:hAnsi="PT Astra Sans" w:cs="Times New Roman"/>
          <w:lang w:eastAsia="ru-RU" w:bidi="ar-SA"/>
        </w:rPr>
      </w:pPr>
      <w:r w:rsidRPr="00AB4402">
        <w:rPr>
          <w:rFonts w:ascii="PT Astra Sans" w:eastAsia="Times New Roman" w:hAnsi="PT Astra Sans" w:cs="Times New Roman"/>
          <w:lang w:eastAsia="ru-RU" w:bidi="ar-SA"/>
        </w:rPr>
        <w:tab/>
        <w:t>тыс. рублей</w:t>
      </w:r>
      <w:r w:rsidRPr="00AB4402">
        <w:rPr>
          <w:rFonts w:ascii="PT Astra Sans" w:eastAsia="Times New Roman" w:hAnsi="PT Astra Sans" w:cs="Times New Roman"/>
          <w:lang w:eastAsia="ru-RU" w:bidi="ar-SA"/>
        </w:rPr>
        <w:tab/>
        <w:t xml:space="preserve">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780"/>
        <w:gridCol w:w="780"/>
        <w:gridCol w:w="851"/>
        <w:gridCol w:w="851"/>
        <w:gridCol w:w="851"/>
        <w:gridCol w:w="851"/>
      </w:tblGrid>
      <w:tr w:rsidR="0000603D" w:rsidRPr="00AB4402" w:rsidTr="0000603D">
        <w:trPr>
          <w:trHeight w:val="537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03D" w:rsidRPr="00AB4402" w:rsidRDefault="0000603D" w:rsidP="00035DF9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03D" w:rsidRPr="00AB4402" w:rsidRDefault="0000603D" w:rsidP="00035DF9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2023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D" w:rsidRPr="00AB4402" w:rsidRDefault="0000603D" w:rsidP="00035DF9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D" w:rsidRPr="00AB4402" w:rsidRDefault="0000603D" w:rsidP="00035DF9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2025</w:t>
            </w:r>
          </w:p>
        </w:tc>
      </w:tr>
      <w:tr w:rsidR="0000603D" w:rsidRPr="00AB4402" w:rsidTr="0000603D">
        <w:trPr>
          <w:trHeight w:val="537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D" w:rsidRPr="00AB4402" w:rsidRDefault="0000603D" w:rsidP="00035DF9">
            <w:pPr>
              <w:rPr>
                <w:rFonts w:ascii="PT Astra Sans" w:hAnsi="PT Astra Sans"/>
                <w:kern w:val="3"/>
              </w:rPr>
            </w:pP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0603D" w:rsidRPr="00AB4402" w:rsidRDefault="0000603D" w:rsidP="00035DF9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план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00603D" w:rsidRPr="00AB4402" w:rsidRDefault="0000603D" w:rsidP="00035DF9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D" w:rsidRPr="00AB4402" w:rsidRDefault="0000603D" w:rsidP="00035DF9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D" w:rsidRPr="00AB4402" w:rsidRDefault="0000603D" w:rsidP="00035DF9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D" w:rsidRPr="00AB4402" w:rsidRDefault="0000603D" w:rsidP="00035DF9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D" w:rsidRPr="00AB4402" w:rsidRDefault="0000603D" w:rsidP="00035DF9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факт</w:t>
            </w:r>
          </w:p>
        </w:tc>
      </w:tr>
      <w:tr w:rsidR="0000603D" w:rsidRPr="00AB4402" w:rsidTr="00616CDE">
        <w:trPr>
          <w:trHeight w:val="53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D" w:rsidRPr="00AB4402" w:rsidRDefault="0000603D" w:rsidP="0000603D">
            <w:pPr>
              <w:rPr>
                <w:rFonts w:ascii="PT Astra Sans" w:hAnsi="PT Astra Sans"/>
                <w:kern w:val="3"/>
              </w:rPr>
            </w:pPr>
            <w:r w:rsidRPr="00AB4402">
              <w:rPr>
                <w:rFonts w:ascii="PT Astra Sans" w:hAnsi="PT Astra Sans"/>
                <w:kern w:val="3"/>
              </w:rPr>
              <w:lastRenderedPageBreak/>
              <w:t>ИТОГО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00603D" w:rsidRPr="00AB4402" w:rsidRDefault="0000603D" w:rsidP="0000603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409,0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00603D" w:rsidRPr="00AB4402" w:rsidRDefault="0000603D" w:rsidP="0000603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D" w:rsidRPr="00E06DCA" w:rsidRDefault="0000603D" w:rsidP="0000603D">
            <w:pPr>
              <w:jc w:val="center"/>
              <w:rPr>
                <w:rFonts w:ascii="PT Astra Sans" w:hAnsi="PT Astra Sans"/>
                <w:kern w:val="3"/>
                <w:lang w:val="ru-RU"/>
              </w:rPr>
            </w:pPr>
            <w:r w:rsidRPr="00CF6BE2">
              <w:rPr>
                <w:rFonts w:ascii="PT Astra Sans" w:hAnsi="PT Astra Sans"/>
                <w:kern w:val="3"/>
                <w:lang w:val="ru-RU"/>
              </w:rPr>
              <w:t>417,1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D" w:rsidRPr="00AB4402" w:rsidRDefault="0000603D" w:rsidP="0000603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D" w:rsidRDefault="0000603D" w:rsidP="0000603D">
            <w:r w:rsidRPr="00394997">
              <w:t xml:space="preserve">419,6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D" w:rsidRPr="00AB4402" w:rsidRDefault="0000603D" w:rsidP="0000603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00603D" w:rsidRPr="00AB4402" w:rsidTr="00616CDE">
        <w:trPr>
          <w:trHeight w:val="53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D" w:rsidRPr="00AB4402" w:rsidRDefault="0000603D" w:rsidP="0000603D">
            <w:pPr>
              <w:rPr>
                <w:rFonts w:ascii="PT Astra Sans" w:hAnsi="PT Astra Sans"/>
                <w:kern w:val="3"/>
              </w:rPr>
            </w:pPr>
            <w:proofErr w:type="spellStart"/>
            <w:r w:rsidRPr="00AB4402">
              <w:rPr>
                <w:rFonts w:ascii="PT Astra Sans" w:hAnsi="PT Astra Sans"/>
              </w:rPr>
              <w:t>федеральный</w:t>
            </w:r>
            <w:proofErr w:type="spellEnd"/>
            <w:r w:rsidRPr="00AB4402">
              <w:rPr>
                <w:rFonts w:ascii="PT Astra Sans" w:hAnsi="PT Astra Sans"/>
              </w:rPr>
              <w:t xml:space="preserve"> </w:t>
            </w:r>
            <w:proofErr w:type="spellStart"/>
            <w:r w:rsidRPr="00AB4402">
              <w:rPr>
                <w:rFonts w:ascii="PT Astra Sans" w:hAnsi="PT Astra Sans"/>
              </w:rPr>
              <w:t>бюджет</w:t>
            </w:r>
            <w:proofErr w:type="spellEnd"/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00603D" w:rsidRPr="00AB4402" w:rsidRDefault="0000603D" w:rsidP="0000603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00603D" w:rsidRPr="00AB4402" w:rsidRDefault="0000603D" w:rsidP="0000603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D" w:rsidRPr="00AB4402" w:rsidRDefault="0000603D" w:rsidP="0000603D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D" w:rsidRPr="00AB4402" w:rsidRDefault="0000603D" w:rsidP="0000603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D" w:rsidRDefault="0000603D" w:rsidP="0000603D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D" w:rsidRPr="00AB4402" w:rsidRDefault="0000603D" w:rsidP="0000603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00603D" w:rsidRPr="00AB4402" w:rsidTr="00616CDE">
        <w:trPr>
          <w:trHeight w:val="53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D" w:rsidRPr="00AB4402" w:rsidRDefault="0000603D" w:rsidP="0000603D">
            <w:pPr>
              <w:rPr>
                <w:rFonts w:ascii="PT Astra Sans" w:hAnsi="PT Astra Sans"/>
                <w:kern w:val="3"/>
              </w:rPr>
            </w:pPr>
            <w:proofErr w:type="spellStart"/>
            <w:r w:rsidRPr="00AB4402">
              <w:rPr>
                <w:rFonts w:ascii="PT Astra Sans" w:hAnsi="PT Astra Sans"/>
              </w:rPr>
              <w:t>областной</w:t>
            </w:r>
            <w:proofErr w:type="spellEnd"/>
            <w:r w:rsidRPr="00AB4402">
              <w:rPr>
                <w:rFonts w:ascii="PT Astra Sans" w:hAnsi="PT Astra Sans"/>
              </w:rPr>
              <w:t xml:space="preserve"> </w:t>
            </w:r>
            <w:proofErr w:type="spellStart"/>
            <w:r w:rsidRPr="00AB4402">
              <w:rPr>
                <w:rFonts w:ascii="PT Astra Sans" w:hAnsi="PT Astra Sans"/>
              </w:rPr>
              <w:t>бюджет</w:t>
            </w:r>
            <w:proofErr w:type="spellEnd"/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00603D" w:rsidRPr="00AB4402" w:rsidRDefault="0000603D" w:rsidP="0000603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00603D" w:rsidRPr="00AB4402" w:rsidRDefault="0000603D" w:rsidP="0000603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D" w:rsidRPr="00AB4402" w:rsidRDefault="0000603D" w:rsidP="0000603D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D" w:rsidRPr="00AB4402" w:rsidRDefault="0000603D" w:rsidP="0000603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D" w:rsidRDefault="0000603D" w:rsidP="0000603D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D" w:rsidRPr="00AB4402" w:rsidRDefault="0000603D" w:rsidP="0000603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00603D" w:rsidRPr="00AB4402" w:rsidTr="0000603D">
        <w:trPr>
          <w:trHeight w:val="53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D" w:rsidRPr="00AB4402" w:rsidRDefault="0000603D" w:rsidP="0000603D">
            <w:pPr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lang w:val="ru-RU"/>
              </w:rPr>
              <w:t xml:space="preserve">муниципальный </w:t>
            </w:r>
            <w:proofErr w:type="spellStart"/>
            <w:r w:rsidRPr="00AB4402">
              <w:rPr>
                <w:rFonts w:ascii="PT Astra Sans" w:hAnsi="PT Astra Sans"/>
              </w:rPr>
              <w:t>бюджет</w:t>
            </w:r>
            <w:proofErr w:type="spellEnd"/>
            <w:r w:rsidRPr="00AB4402">
              <w:rPr>
                <w:rFonts w:ascii="PT Astra Sans" w:hAnsi="PT Astra Sans"/>
              </w:rPr>
              <w:t xml:space="preserve"> 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D" w:rsidRPr="00AB4402" w:rsidRDefault="0000603D" w:rsidP="0000603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409,0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D" w:rsidRPr="00AB4402" w:rsidRDefault="0000603D" w:rsidP="0000603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D" w:rsidRPr="00E06DCA" w:rsidRDefault="0000603D" w:rsidP="0000603D">
            <w:pPr>
              <w:jc w:val="center"/>
              <w:rPr>
                <w:lang w:val="ru-RU"/>
              </w:rPr>
            </w:pPr>
            <w:r w:rsidRPr="00CF6BE2">
              <w:rPr>
                <w:lang w:val="ru-RU"/>
              </w:rPr>
              <w:t>417,1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D" w:rsidRPr="00AB4402" w:rsidRDefault="0000603D" w:rsidP="0000603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D" w:rsidRDefault="0000603D" w:rsidP="0000603D">
            <w:r w:rsidRPr="00394997">
              <w:t xml:space="preserve">419,6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D" w:rsidRPr="00AB4402" w:rsidRDefault="0000603D" w:rsidP="0000603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</w:tbl>
    <w:p w:rsidR="0000603D" w:rsidRDefault="0000603D" w:rsidP="0000603D">
      <w:pPr>
        <w:rPr>
          <w:rFonts w:ascii="PT Astra Sans" w:hAnsi="PT Astra Sans"/>
          <w:lang w:val="ru-RU"/>
        </w:rPr>
      </w:pPr>
    </w:p>
    <w:p w:rsidR="0000603D" w:rsidRDefault="0000603D" w:rsidP="0000603D">
      <w:pPr>
        <w:rPr>
          <w:rFonts w:ascii="PT Astra Sans" w:hAnsi="PT Astra Sans"/>
          <w:lang w:val="ru-RU"/>
        </w:rPr>
      </w:pPr>
    </w:p>
    <w:p w:rsidR="0000603D" w:rsidRDefault="0000603D" w:rsidP="0000603D">
      <w:pPr>
        <w:rPr>
          <w:rFonts w:ascii="PT Astra Sans" w:hAnsi="PT Astra Sans"/>
          <w:lang w:val="ru-RU"/>
        </w:rPr>
      </w:pPr>
    </w:p>
    <w:p w:rsidR="0000603D" w:rsidRDefault="0000603D" w:rsidP="0000603D">
      <w:pPr>
        <w:rPr>
          <w:rFonts w:ascii="PT Astra Sans" w:hAnsi="PT Astra Sans"/>
          <w:lang w:val="ru-RU"/>
        </w:rPr>
      </w:pPr>
    </w:p>
    <w:p w:rsidR="0000603D" w:rsidRPr="009A4D33" w:rsidRDefault="0000603D" w:rsidP="0000603D">
      <w:pPr>
        <w:rPr>
          <w:lang w:val="ru-RU"/>
        </w:rPr>
      </w:pPr>
      <w:r w:rsidRPr="006306A4">
        <w:rPr>
          <w:rFonts w:ascii="PT Astra Sans" w:hAnsi="PT Astra Sans"/>
          <w:lang w:val="ru-RU"/>
        </w:rPr>
        <w:t xml:space="preserve">Начальник </w:t>
      </w:r>
      <w:r>
        <w:rPr>
          <w:rFonts w:ascii="PT Astra Sans" w:hAnsi="PT Astra Sans"/>
          <w:lang w:val="ru-RU"/>
        </w:rPr>
        <w:t>О</w:t>
      </w:r>
      <w:r w:rsidRPr="006306A4">
        <w:rPr>
          <w:rFonts w:ascii="PT Astra Sans" w:hAnsi="PT Astra Sans"/>
          <w:lang w:val="ru-RU"/>
        </w:rPr>
        <w:t xml:space="preserve">тдела социальной политики                                                           А.С. </w:t>
      </w:r>
      <w:proofErr w:type="spellStart"/>
      <w:r w:rsidRPr="006306A4">
        <w:rPr>
          <w:rFonts w:ascii="PT Astra Sans" w:hAnsi="PT Astra Sans"/>
          <w:lang w:val="ru-RU"/>
        </w:rPr>
        <w:t>Корюкина</w:t>
      </w:r>
      <w:proofErr w:type="spellEnd"/>
    </w:p>
    <w:p w:rsidR="0000603D" w:rsidRPr="00AB4402" w:rsidRDefault="0000603D" w:rsidP="0063742E">
      <w:pPr>
        <w:rPr>
          <w:rFonts w:ascii="PT Astra Sans" w:hAnsi="PT Astra Sans"/>
          <w:lang w:val="ru-RU"/>
        </w:rPr>
      </w:pPr>
    </w:p>
    <w:sectPr w:rsidR="0000603D" w:rsidRPr="00AB4402" w:rsidSect="00CF0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ans">
    <w:altName w:val="Calibri"/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842041"/>
    <w:multiLevelType w:val="hybridMultilevel"/>
    <w:tmpl w:val="993E4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624"/>
    <w:rsid w:val="0000603D"/>
    <w:rsid w:val="000702AF"/>
    <w:rsid w:val="0007717D"/>
    <w:rsid w:val="000A680A"/>
    <w:rsid w:val="000D1E52"/>
    <w:rsid w:val="00164C1F"/>
    <w:rsid w:val="00170FA7"/>
    <w:rsid w:val="0029714F"/>
    <w:rsid w:val="002B4921"/>
    <w:rsid w:val="002C7B8F"/>
    <w:rsid w:val="003645F7"/>
    <w:rsid w:val="003A6EED"/>
    <w:rsid w:val="00434D6E"/>
    <w:rsid w:val="0044048B"/>
    <w:rsid w:val="004677AC"/>
    <w:rsid w:val="0053208C"/>
    <w:rsid w:val="005358A4"/>
    <w:rsid w:val="005F5AF3"/>
    <w:rsid w:val="005F7151"/>
    <w:rsid w:val="0063742E"/>
    <w:rsid w:val="00642F3E"/>
    <w:rsid w:val="006A3B1B"/>
    <w:rsid w:val="006A7FDF"/>
    <w:rsid w:val="00713017"/>
    <w:rsid w:val="007D0999"/>
    <w:rsid w:val="008F036B"/>
    <w:rsid w:val="009305AA"/>
    <w:rsid w:val="00964672"/>
    <w:rsid w:val="00977AA4"/>
    <w:rsid w:val="009E22D0"/>
    <w:rsid w:val="00A54D10"/>
    <w:rsid w:val="00AB4402"/>
    <w:rsid w:val="00AD36AC"/>
    <w:rsid w:val="00B3672E"/>
    <w:rsid w:val="00B61992"/>
    <w:rsid w:val="00B863E7"/>
    <w:rsid w:val="00B874C6"/>
    <w:rsid w:val="00B97EE2"/>
    <w:rsid w:val="00C64248"/>
    <w:rsid w:val="00CF0E6A"/>
    <w:rsid w:val="00CF6BE2"/>
    <w:rsid w:val="00D25D0F"/>
    <w:rsid w:val="00D372CC"/>
    <w:rsid w:val="00D43F8C"/>
    <w:rsid w:val="00D65220"/>
    <w:rsid w:val="00D85E84"/>
    <w:rsid w:val="00E06DCA"/>
    <w:rsid w:val="00E06F1A"/>
    <w:rsid w:val="00E10624"/>
    <w:rsid w:val="00E708F2"/>
    <w:rsid w:val="00EC6069"/>
    <w:rsid w:val="00ED12AA"/>
    <w:rsid w:val="00F1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B1CFEC-8FC5-42E8-9481-F2CEDD6B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624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624"/>
    <w:pPr>
      <w:ind w:left="720"/>
      <w:contextualSpacing/>
    </w:pPr>
  </w:style>
  <w:style w:type="paragraph" w:customStyle="1" w:styleId="Standard">
    <w:name w:val="Standard"/>
    <w:rsid w:val="00E106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EC60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069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A598F-5575-4A00-B79C-C15A64BFB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2253</Words>
  <Characters>12848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Utel</Company>
  <LinksUpToDate>false</LinksUpToDate>
  <CharactersWithSpaces>15071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User-Мол</dc:creator>
  <cp:lastModifiedBy>Arm-P</cp:lastModifiedBy>
  <cp:revision>3</cp:revision>
  <cp:lastPrinted>2025-02-19T06:11:00Z</cp:lastPrinted>
  <dcterms:created xsi:type="dcterms:W3CDTF">2025-02-24T10:56:00Z</dcterms:created>
  <dcterms:modified xsi:type="dcterms:W3CDTF">2025-02-25T03:12:00Z</dcterms:modified>
</cp:coreProperties>
</file>